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34D9" w14:textId="77777777" w:rsidR="00CA533A" w:rsidRDefault="00CA533A">
      <w:bookmarkStart w:id="0" w:name="_GoBack"/>
      <w:bookmarkEnd w:id="0"/>
    </w:p>
    <w:p w14:paraId="72C007B3" w14:textId="77777777" w:rsidR="004065B1" w:rsidRPr="00227D75" w:rsidRDefault="006E037D">
      <w:pPr>
        <w:rPr>
          <w:sz w:val="32"/>
        </w:rPr>
      </w:pPr>
      <w:bookmarkStart w:id="1" w:name="_Hlk489987475"/>
      <w:r>
        <w:rPr>
          <w:sz w:val="32"/>
        </w:rPr>
        <w:t>USNESEN</w:t>
      </w:r>
      <w:r w:rsidR="00A55472">
        <w:rPr>
          <w:sz w:val="32"/>
        </w:rPr>
        <w:t>Í</w:t>
      </w:r>
      <w:r w:rsidR="00450F5A">
        <w:rPr>
          <w:sz w:val="32"/>
        </w:rPr>
        <w:t xml:space="preserve"> MIMOŘÁNDNÉHO </w:t>
      </w:r>
      <w:r w:rsidR="007B35E3">
        <w:rPr>
          <w:sz w:val="32"/>
        </w:rPr>
        <w:t xml:space="preserve">VÝKONNÉHO VÝBORU, </w:t>
      </w:r>
      <w:r w:rsidR="00450F5A">
        <w:rPr>
          <w:sz w:val="32"/>
        </w:rPr>
        <w:t>HRACHOLUSKY</w:t>
      </w:r>
      <w:r w:rsidR="007B35E3">
        <w:rPr>
          <w:sz w:val="32"/>
        </w:rPr>
        <w:t xml:space="preserve">, </w:t>
      </w:r>
      <w:r w:rsidR="004F2EEB">
        <w:rPr>
          <w:sz w:val="32"/>
        </w:rPr>
        <w:t>2</w:t>
      </w:r>
      <w:r w:rsidR="00450F5A">
        <w:rPr>
          <w:sz w:val="32"/>
        </w:rPr>
        <w:t>0</w:t>
      </w:r>
      <w:r w:rsidR="000D2980">
        <w:rPr>
          <w:sz w:val="32"/>
        </w:rPr>
        <w:t>.</w:t>
      </w:r>
      <w:r w:rsidR="00450F5A">
        <w:rPr>
          <w:sz w:val="32"/>
        </w:rPr>
        <w:t>7</w:t>
      </w:r>
      <w:r w:rsidR="007B35E3">
        <w:rPr>
          <w:sz w:val="32"/>
        </w:rPr>
        <w:t>.</w:t>
      </w:r>
      <w:r w:rsidR="00227D75" w:rsidRPr="00227D75">
        <w:rPr>
          <w:sz w:val="32"/>
        </w:rPr>
        <w:t>201</w:t>
      </w:r>
      <w:r w:rsidR="00AB680A">
        <w:rPr>
          <w:sz w:val="32"/>
        </w:rPr>
        <w:t>9</w:t>
      </w:r>
    </w:p>
    <w:tbl>
      <w:tblPr>
        <w:tblStyle w:val="Tmavtabulkasmkou5zvraznn11"/>
        <w:tblW w:w="0" w:type="auto"/>
        <w:tblLook w:val="0620" w:firstRow="1" w:lastRow="0" w:firstColumn="0" w:lastColumn="0" w:noHBand="1" w:noVBand="1"/>
      </w:tblPr>
      <w:tblGrid>
        <w:gridCol w:w="3325"/>
        <w:gridCol w:w="3240"/>
        <w:gridCol w:w="3891"/>
      </w:tblGrid>
      <w:tr w:rsidR="00227D75" w:rsidRPr="00227D75" w14:paraId="5398D627" w14:textId="77777777" w:rsidTr="00AF4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5" w:type="dxa"/>
          </w:tcPr>
          <w:p w14:paraId="4BF457F0" w14:textId="77777777" w:rsidR="00227D75" w:rsidRPr="00227D75" w:rsidRDefault="00227D75">
            <w:pPr>
              <w:rPr>
                <w:color w:val="000000" w:themeColor="text1"/>
              </w:rPr>
            </w:pPr>
            <w:r w:rsidRPr="00227D75">
              <w:rPr>
                <w:color w:val="000000" w:themeColor="text1"/>
              </w:rPr>
              <w:t>Přítomni</w:t>
            </w:r>
          </w:p>
        </w:tc>
        <w:tc>
          <w:tcPr>
            <w:tcW w:w="3240" w:type="dxa"/>
          </w:tcPr>
          <w:p w14:paraId="77DE70F8" w14:textId="77777777" w:rsidR="00227D75" w:rsidRPr="00227D75" w:rsidRDefault="00227D75">
            <w:pPr>
              <w:rPr>
                <w:color w:val="000000" w:themeColor="text1"/>
              </w:rPr>
            </w:pPr>
            <w:r w:rsidRPr="00227D75">
              <w:rPr>
                <w:color w:val="000000" w:themeColor="text1"/>
              </w:rPr>
              <w:t>Omluveni</w:t>
            </w:r>
          </w:p>
        </w:tc>
        <w:tc>
          <w:tcPr>
            <w:tcW w:w="3891" w:type="dxa"/>
          </w:tcPr>
          <w:p w14:paraId="2BA0D1AE" w14:textId="77777777" w:rsidR="00227D75" w:rsidRPr="00227D75" w:rsidRDefault="00227D75">
            <w:pPr>
              <w:rPr>
                <w:color w:val="000000" w:themeColor="text1"/>
              </w:rPr>
            </w:pPr>
            <w:r w:rsidRPr="00227D75">
              <w:rPr>
                <w:color w:val="000000" w:themeColor="text1"/>
              </w:rPr>
              <w:t>Hosté</w:t>
            </w:r>
          </w:p>
        </w:tc>
      </w:tr>
      <w:tr w:rsidR="00227D75" w14:paraId="074DCF21" w14:textId="77777777" w:rsidTr="00AF4A32">
        <w:tc>
          <w:tcPr>
            <w:tcW w:w="3325" w:type="dxa"/>
          </w:tcPr>
          <w:p w14:paraId="295C7D1F" w14:textId="77777777" w:rsidR="00227D75" w:rsidRDefault="00227D75"/>
        </w:tc>
        <w:tc>
          <w:tcPr>
            <w:tcW w:w="3240" w:type="dxa"/>
          </w:tcPr>
          <w:p w14:paraId="5C38D7C4" w14:textId="77777777" w:rsidR="00227D75" w:rsidRDefault="00227D75"/>
        </w:tc>
        <w:tc>
          <w:tcPr>
            <w:tcW w:w="3891" w:type="dxa"/>
          </w:tcPr>
          <w:p w14:paraId="0BBA5B50" w14:textId="77777777" w:rsidR="00227D75" w:rsidRDefault="00227D75"/>
        </w:tc>
      </w:tr>
      <w:tr w:rsidR="00227D75" w14:paraId="12249217" w14:textId="77777777" w:rsidTr="00AF4A32">
        <w:tc>
          <w:tcPr>
            <w:tcW w:w="3325" w:type="dxa"/>
          </w:tcPr>
          <w:p w14:paraId="4F0FC7E7" w14:textId="77777777" w:rsidR="007C2DB2" w:rsidRDefault="00227D75" w:rsidP="007C2DB2">
            <w:r>
              <w:t>Ludvík Novák</w:t>
            </w:r>
            <w:r w:rsidR="007C2DB2">
              <w:t xml:space="preserve"> </w:t>
            </w:r>
          </w:p>
          <w:p w14:paraId="2B74DB7C" w14:textId="77777777" w:rsidR="00FB71A4" w:rsidRDefault="006C37DD" w:rsidP="006C37DD">
            <w:r>
              <w:t>Jan Danihelka</w:t>
            </w:r>
          </w:p>
          <w:p w14:paraId="3D14F379" w14:textId="77777777" w:rsidR="008E1E7E" w:rsidRDefault="00DB7678" w:rsidP="008E1E7E">
            <w:r>
              <w:t>Hana Ledvinová</w:t>
            </w:r>
          </w:p>
          <w:p w14:paraId="67CD311C" w14:textId="77777777" w:rsidR="003128D9" w:rsidRDefault="003107AA" w:rsidP="003128D9">
            <w:r>
              <w:t>Petr Marek</w:t>
            </w:r>
            <w:r w:rsidR="003128D9">
              <w:t xml:space="preserve"> </w:t>
            </w:r>
          </w:p>
          <w:p w14:paraId="45E1FC4D" w14:textId="77777777" w:rsidR="003128D9" w:rsidRDefault="003128D9" w:rsidP="003128D9">
            <w:r>
              <w:t xml:space="preserve">Lukáš Hořký </w:t>
            </w:r>
          </w:p>
          <w:p w14:paraId="0998FCDA" w14:textId="77777777" w:rsidR="003107AA" w:rsidRDefault="003128D9" w:rsidP="006B303C">
            <w:r>
              <w:t>Zdeněk Nečas</w:t>
            </w:r>
          </w:p>
        </w:tc>
        <w:tc>
          <w:tcPr>
            <w:tcW w:w="3240" w:type="dxa"/>
          </w:tcPr>
          <w:p w14:paraId="4D28F9BB" w14:textId="77777777" w:rsidR="00450F5A" w:rsidRDefault="00450F5A" w:rsidP="00450F5A">
            <w:r>
              <w:t xml:space="preserve">Linda Kölblová </w:t>
            </w:r>
          </w:p>
          <w:p w14:paraId="3801602A" w14:textId="77777777" w:rsidR="003107AA" w:rsidRDefault="003107AA" w:rsidP="003107AA"/>
          <w:p w14:paraId="27D2EDF2" w14:textId="77777777" w:rsidR="00676653" w:rsidRDefault="00676653" w:rsidP="00676653"/>
          <w:p w14:paraId="61FF29B7" w14:textId="77777777" w:rsidR="00EC1054" w:rsidRDefault="00EC1054" w:rsidP="00EC1054"/>
          <w:p w14:paraId="14F0324A" w14:textId="77777777" w:rsidR="00227D75" w:rsidRDefault="00227D75" w:rsidP="00676653"/>
        </w:tc>
        <w:tc>
          <w:tcPr>
            <w:tcW w:w="3891" w:type="dxa"/>
          </w:tcPr>
          <w:p w14:paraId="5DC60E6F" w14:textId="77777777" w:rsidR="00AF4A32" w:rsidRDefault="00AF4A32"/>
        </w:tc>
      </w:tr>
    </w:tbl>
    <w:bookmarkEnd w:id="1"/>
    <w:p w14:paraId="20054710" w14:textId="77777777" w:rsidR="00AF4A32" w:rsidRDefault="006E037D" w:rsidP="00CC3000">
      <w:pPr>
        <w:pStyle w:val="Nadpisobsahu"/>
      </w:pPr>
      <w:r>
        <w:t xml:space="preserve">Body </w:t>
      </w:r>
      <w:proofErr w:type="spellStart"/>
      <w:r>
        <w:t>jednání</w:t>
      </w:r>
      <w:proofErr w:type="spellEnd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 w:eastAsia="cs-CZ"/>
        </w:rPr>
        <w:id w:val="-14397525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83E7F7" w14:textId="77777777" w:rsidR="00DC1FC3" w:rsidRDefault="00DC1FC3">
          <w:pPr>
            <w:pStyle w:val="Nadpisobsahu"/>
          </w:pPr>
        </w:p>
        <w:p w14:paraId="30669638" w14:textId="105DB81F" w:rsidR="00DC1FC3" w:rsidRDefault="00DC1FC3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4686840" w:history="1">
            <w:r w:rsidRPr="00DE2E27">
              <w:rPr>
                <w:rStyle w:val="Hypertextovodkaz"/>
                <w:noProof/>
              </w:rPr>
              <w:t>1)</w:t>
            </w:r>
            <w:r>
              <w:rPr>
                <w:rFonts w:eastAsiaTheme="minorEastAsia"/>
                <w:b w:val="0"/>
                <w:noProof/>
                <w:sz w:val="22"/>
              </w:rPr>
              <w:tab/>
            </w:r>
            <w:r w:rsidRPr="00DE2E27">
              <w:rPr>
                <w:rStyle w:val="Hypertextovodkaz"/>
                <w:noProof/>
              </w:rPr>
              <w:t>Svolání mimořádného 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DB19E" w14:textId="10A13EE4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1" w:history="1">
            <w:r w:rsidR="00DC1FC3" w:rsidRPr="00DE2E27">
              <w:rPr>
                <w:rStyle w:val="Hypertextovodkaz"/>
                <w:noProof/>
              </w:rPr>
              <w:t>2)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Soustředění reprezentace wake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_Toc14686841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1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3EB3DAFB" w14:textId="4C198E82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2" w:history="1">
            <w:r w:rsidR="00DC1FC3" w:rsidRPr="00DE2E27">
              <w:rPr>
                <w:rStyle w:val="Hypertextovodkaz"/>
                <w:noProof/>
              </w:rPr>
              <w:t>3)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Žádost o start na vlastní náklady na ME wake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_Toc14686842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2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14E4AE32" w14:textId="50EE4CE2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3" w:history="1">
            <w:r w:rsidR="00DC1FC3" w:rsidRPr="00DE2E27">
              <w:rPr>
                <w:rStyle w:val="Hypertextovodkaz"/>
                <w:noProof/>
              </w:rPr>
              <w:t>4)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Nominace MEJ wake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_Toc14686843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2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23FB73EE" w14:textId="194F41CB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4" w:history="1">
            <w:r w:rsidR="00DC1FC3" w:rsidRPr="00DE2E27">
              <w:rPr>
                <w:rStyle w:val="Hypertextovodkaz"/>
                <w:noProof/>
              </w:rPr>
              <w:t>5)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Nominace M. Kolmana na MS lyže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_Toc14686844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2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009B3B0B" w14:textId="41A7A758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5" w:history="1">
            <w:r w:rsidR="00DC1FC3" w:rsidRPr="00DE2E27">
              <w:rPr>
                <w:rStyle w:val="Hypertextovodkaz"/>
                <w:noProof/>
              </w:rPr>
              <w:t>6)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Odprodej sportovního vybavení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_Toc14686845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2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5E34D6B5" w14:textId="3DA1F256" w:rsidR="00DC1FC3" w:rsidRDefault="008352FB">
          <w:pPr>
            <w:pStyle w:val="Obsah1"/>
            <w:tabs>
              <w:tab w:val="left" w:pos="1100"/>
            </w:tabs>
            <w:rPr>
              <w:rFonts w:eastAsiaTheme="minorEastAsia"/>
              <w:b w:val="0"/>
              <w:noProof/>
              <w:sz w:val="22"/>
            </w:rPr>
          </w:pPr>
          <w:hyperlink w:anchor="_Toc14686846" w:history="1">
            <w:r w:rsidR="00DC1FC3" w:rsidRPr="00DE2E27">
              <w:rPr>
                <w:rStyle w:val="Hypertextovodkaz"/>
                <w:noProof/>
              </w:rPr>
              <w:t>7)</w:t>
            </w:r>
            <w:r w:rsidR="00DC1FC3">
              <w:rPr>
                <w:rFonts w:eastAsiaTheme="minorEastAsia"/>
                <w:b w:val="0"/>
                <w:noProof/>
                <w:sz w:val="22"/>
              </w:rPr>
              <w:tab/>
            </w:r>
            <w:r w:rsidR="00DC1FC3" w:rsidRPr="00DE2E27">
              <w:rPr>
                <w:rStyle w:val="Hypertextovodkaz"/>
                <w:noProof/>
              </w:rPr>
              <w:t>Upřesnění jednacího řádu VV ČSVLW</w:t>
            </w:r>
            <w:r w:rsidR="00DC1FC3">
              <w:rPr>
                <w:noProof/>
                <w:webHidden/>
              </w:rPr>
              <w:tab/>
            </w:r>
            <w:r w:rsidR="00DC1FC3">
              <w:rPr>
                <w:noProof/>
                <w:webHidden/>
              </w:rPr>
              <w:fldChar w:fldCharType="begin"/>
            </w:r>
            <w:r w:rsidR="00DC1FC3">
              <w:rPr>
                <w:noProof/>
                <w:webHidden/>
              </w:rPr>
              <w:instrText xml:space="preserve"> PAGEREF _Toc14686846 \h </w:instrText>
            </w:r>
            <w:r w:rsidR="00DC1FC3">
              <w:rPr>
                <w:noProof/>
                <w:webHidden/>
              </w:rPr>
            </w:r>
            <w:r w:rsidR="00DC1FC3">
              <w:rPr>
                <w:noProof/>
                <w:webHidden/>
              </w:rPr>
              <w:fldChar w:fldCharType="separate"/>
            </w:r>
            <w:r w:rsidR="002849AC">
              <w:rPr>
                <w:noProof/>
                <w:webHidden/>
              </w:rPr>
              <w:t>2</w:t>
            </w:r>
            <w:r w:rsidR="00DC1FC3">
              <w:rPr>
                <w:noProof/>
                <w:webHidden/>
              </w:rPr>
              <w:fldChar w:fldCharType="end"/>
            </w:r>
          </w:hyperlink>
        </w:p>
        <w:p w14:paraId="2C1DC30F" w14:textId="77777777" w:rsidR="00DC1FC3" w:rsidRDefault="00DC1FC3">
          <w:r>
            <w:rPr>
              <w:b/>
              <w:bCs/>
            </w:rPr>
            <w:fldChar w:fldCharType="end"/>
          </w:r>
        </w:p>
      </w:sdtContent>
    </w:sdt>
    <w:p w14:paraId="0CD0EB92" w14:textId="77777777" w:rsidR="006E037D" w:rsidRDefault="006743F1" w:rsidP="006E037D">
      <w:pPr>
        <w:pStyle w:val="Obsah1"/>
        <w:tabs>
          <w:tab w:val="left" w:pos="1100"/>
        </w:tabs>
        <w:rPr>
          <w:rFonts w:eastAsiaTheme="minorEastAsia"/>
          <w:b w:val="0"/>
          <w:noProof/>
          <w:sz w:val="22"/>
        </w:rPr>
      </w:pPr>
      <w:r w:rsidRPr="009563D5">
        <w:rPr>
          <w:b w:val="0"/>
        </w:rPr>
        <w:fldChar w:fldCharType="begin"/>
      </w:r>
      <w:r w:rsidRPr="009563D5">
        <w:rPr>
          <w:b w:val="0"/>
        </w:rPr>
        <w:instrText xml:space="preserve"> TOC \o "1-1" \n \h \z \u </w:instrText>
      </w:r>
      <w:r w:rsidRPr="009563D5">
        <w:rPr>
          <w:b w:val="0"/>
        </w:rPr>
        <w:fldChar w:fldCharType="separate"/>
      </w:r>
    </w:p>
    <w:p w14:paraId="45EA00B4" w14:textId="77777777" w:rsidR="002E76D3" w:rsidRDefault="006743F1" w:rsidP="003851C3">
      <w:pPr>
        <w:pStyle w:val="Nadpis1"/>
        <w:numPr>
          <w:ilvl w:val="0"/>
          <w:numId w:val="30"/>
        </w:numPr>
      </w:pPr>
      <w:r w:rsidRPr="009563D5">
        <w:fldChar w:fldCharType="end"/>
      </w:r>
      <w:bookmarkStart w:id="2" w:name="_Toc14686840"/>
      <w:r w:rsidR="00450F5A">
        <w:t>Svolání mimořádného VV</w:t>
      </w:r>
      <w:bookmarkEnd w:id="2"/>
    </w:p>
    <w:p w14:paraId="3D29C9DD" w14:textId="77777777" w:rsidR="00450F5A" w:rsidRPr="00450F5A" w:rsidRDefault="00450F5A" w:rsidP="00DC1FC3">
      <w:pPr>
        <w:ind w:left="360"/>
      </w:pPr>
      <w:r>
        <w:t>Mimořádný VV ČSVLW byl svolán zejména z nutnosti operativně řešit návrh na soustředění wake, jehož návrh VV obdržel 18.7.2019 s termínem začátku 21.7.2019.</w:t>
      </w:r>
    </w:p>
    <w:p w14:paraId="07320046" w14:textId="77777777" w:rsidR="00EF0636" w:rsidRDefault="00EF0636" w:rsidP="00DC1FC3">
      <w:pPr>
        <w:pStyle w:val="Nadpis2"/>
      </w:pPr>
    </w:p>
    <w:p w14:paraId="244140DE" w14:textId="77777777" w:rsidR="00EF0636" w:rsidRDefault="00450F5A" w:rsidP="008E3F28">
      <w:pPr>
        <w:pStyle w:val="Nadpis1"/>
        <w:numPr>
          <w:ilvl w:val="0"/>
          <w:numId w:val="30"/>
        </w:numPr>
      </w:pPr>
      <w:bookmarkStart w:id="3" w:name="_Toc14686841"/>
      <w:r>
        <w:t>Soustředění reprezentace wake</w:t>
      </w:r>
      <w:bookmarkEnd w:id="3"/>
    </w:p>
    <w:p w14:paraId="76624A67" w14:textId="77777777" w:rsidR="00EF0636" w:rsidRDefault="00EF0636" w:rsidP="00DC1FC3">
      <w:pPr>
        <w:pStyle w:val="Nadpis2"/>
      </w:pPr>
    </w:p>
    <w:p w14:paraId="33CD55BE" w14:textId="77777777" w:rsidR="00EF0636" w:rsidRDefault="00450F5A" w:rsidP="00DC1FC3">
      <w:pPr>
        <w:ind w:left="360"/>
      </w:pPr>
      <w:r w:rsidRPr="00450F5A">
        <w:t>VV projednal náv</w:t>
      </w:r>
      <w:r>
        <w:t>r</w:t>
      </w:r>
      <w:r w:rsidRPr="00450F5A">
        <w:t>h</w:t>
      </w:r>
      <w:r>
        <w:t xml:space="preserve"> na soustředění wake ve zkráceném termínu zejména z důvodu snahy nezpůsobit komplikace organizátorovi soustředění.</w:t>
      </w:r>
    </w:p>
    <w:p w14:paraId="675F2B78" w14:textId="77777777" w:rsidR="00450F5A" w:rsidRDefault="00450F5A" w:rsidP="00DC1FC3">
      <w:pPr>
        <w:ind w:left="360"/>
      </w:pPr>
      <w:r>
        <w:t xml:space="preserve">VV zhodnotil výsledky, plnění povinností a přístup k přípravě všech reprezentantů </w:t>
      </w:r>
      <w:r w:rsidRPr="00450F5A">
        <w:t xml:space="preserve">a </w:t>
      </w:r>
      <w:r w:rsidRPr="00E5625D">
        <w:rPr>
          <w:b/>
        </w:rPr>
        <w:t>schválil</w:t>
      </w:r>
      <w:r>
        <w:t xml:space="preserve"> konání soustředění za splnění následujících podmínek.</w:t>
      </w:r>
    </w:p>
    <w:p w14:paraId="49138571" w14:textId="77777777" w:rsidR="00450F5A" w:rsidRDefault="00450F5A" w:rsidP="00DC1FC3">
      <w:pPr>
        <w:ind w:left="360"/>
      </w:pPr>
      <w:r>
        <w:t>Celkové náklady na soustředění nepřesáhnou 15.000,- Kč</w:t>
      </w:r>
    </w:p>
    <w:p w14:paraId="0CF31AA4" w14:textId="77777777" w:rsidR="00450F5A" w:rsidRDefault="00450F5A" w:rsidP="00DC1FC3">
      <w:pPr>
        <w:ind w:left="360"/>
      </w:pPr>
      <w:r>
        <w:lastRenderedPageBreak/>
        <w:t>Reprezentantka Jana Krčmová, která jako jediná splnila všechny povinnosti bude mít všechny náklady související se soustředěním (vlek, trenér, cesta, ubytování, strava) hrazeny ze strany ČSVLW</w:t>
      </w:r>
      <w:r w:rsidR="006E6B15">
        <w:t xml:space="preserve"> (z celkové částky 15.000)</w:t>
      </w:r>
      <w:r>
        <w:t>.</w:t>
      </w:r>
    </w:p>
    <w:p w14:paraId="6551D034" w14:textId="77777777" w:rsidR="00450F5A" w:rsidRDefault="00450F5A" w:rsidP="00DC1FC3">
      <w:pPr>
        <w:ind w:left="360"/>
      </w:pPr>
      <w:r>
        <w:t>Ostatní nominovaní reprezentanti, kteří povinnosti nesplnili, uhradí náklady převyšující schválenou celkovou částku soustředění v hotovosti přímo pořadateli.</w:t>
      </w:r>
    </w:p>
    <w:p w14:paraId="0EAD57CD" w14:textId="77777777" w:rsidR="00EF0636" w:rsidRDefault="00450F5A" w:rsidP="008E3F28">
      <w:pPr>
        <w:pStyle w:val="Nadpis1"/>
        <w:numPr>
          <w:ilvl w:val="0"/>
          <w:numId w:val="30"/>
        </w:numPr>
      </w:pPr>
      <w:bookmarkStart w:id="4" w:name="_Toc14686842"/>
      <w:r>
        <w:t>Žádost o start na vlastní náklady na ME wake</w:t>
      </w:r>
      <w:bookmarkEnd w:id="4"/>
    </w:p>
    <w:p w14:paraId="2B0DFF15" w14:textId="77777777" w:rsidR="00450F5A" w:rsidRDefault="00450F5A" w:rsidP="00DC1FC3">
      <w:pPr>
        <w:ind w:left="360"/>
      </w:pPr>
      <w:r>
        <w:t xml:space="preserve">Vojtěch Krčmář požádal prostřednictvím klubu o umožnění startu na ME wake. </w:t>
      </w:r>
    </w:p>
    <w:p w14:paraId="52FF9787" w14:textId="77777777" w:rsidR="00587EA9" w:rsidRDefault="00450F5A" w:rsidP="00DC1FC3">
      <w:pPr>
        <w:ind w:left="360"/>
      </w:pPr>
      <w:r>
        <w:t xml:space="preserve">VV tuto žádost zamítl vzhledem k neplnění povinností reprezentanta ze strany závodníka. </w:t>
      </w:r>
    </w:p>
    <w:p w14:paraId="3264FA26" w14:textId="77777777" w:rsidR="006C3481" w:rsidRDefault="00450F5A" w:rsidP="008E3F28">
      <w:pPr>
        <w:pStyle w:val="Nadpis1"/>
        <w:numPr>
          <w:ilvl w:val="0"/>
          <w:numId w:val="30"/>
        </w:numPr>
      </w:pPr>
      <w:bookmarkStart w:id="5" w:name="_Toc14686843"/>
      <w:r>
        <w:t>Nominace MEJ wake</w:t>
      </w:r>
      <w:bookmarkEnd w:id="5"/>
    </w:p>
    <w:p w14:paraId="66DD510E" w14:textId="77777777" w:rsidR="006C3481" w:rsidRDefault="00450F5A" w:rsidP="00DC1FC3">
      <w:pPr>
        <w:ind w:left="360"/>
      </w:pPr>
      <w:r w:rsidRPr="00E5625D">
        <w:rPr>
          <w:b/>
        </w:rPr>
        <w:t>VV schválil</w:t>
      </w:r>
      <w:r>
        <w:t xml:space="preserve"> </w:t>
      </w:r>
      <w:r w:rsidR="00E5625D">
        <w:t xml:space="preserve">nominaci </w:t>
      </w:r>
      <w:r>
        <w:t xml:space="preserve">a rozhodl o vyslání reprezentantky Jany </w:t>
      </w:r>
      <w:proofErr w:type="gramStart"/>
      <w:r>
        <w:t xml:space="preserve">Krčmové </w:t>
      </w:r>
      <w:r w:rsidR="00E5625D">
        <w:t xml:space="preserve"> a</w:t>
      </w:r>
      <w:proofErr w:type="gramEnd"/>
      <w:r w:rsidR="00E5625D">
        <w:t xml:space="preserve"> jednoho doprovodu </w:t>
      </w:r>
      <w:r>
        <w:t xml:space="preserve">na MEJ wake </w:t>
      </w:r>
      <w:r w:rsidR="00E5625D">
        <w:t>.</w:t>
      </w:r>
    </w:p>
    <w:p w14:paraId="537B6A57" w14:textId="77777777" w:rsidR="00E5625D" w:rsidRDefault="00E5625D" w:rsidP="00DC1FC3">
      <w:pPr>
        <w:ind w:left="360"/>
      </w:pPr>
      <w:r w:rsidRPr="00E5625D">
        <w:rPr>
          <w:b/>
        </w:rPr>
        <w:t>VV ro</w:t>
      </w:r>
      <w:r>
        <w:rPr>
          <w:b/>
        </w:rPr>
        <w:t>z</w:t>
      </w:r>
      <w:r w:rsidRPr="00E5625D">
        <w:rPr>
          <w:b/>
        </w:rPr>
        <w:t>hodl,</w:t>
      </w:r>
      <w:r>
        <w:t xml:space="preserve"> že neumožní start na vlastní náklady reprezentantům, kteří neplní stanovené povinnosti (účast na fyzických testech, zdravotní prohlídky).</w:t>
      </w:r>
    </w:p>
    <w:p w14:paraId="40AB66CB" w14:textId="77777777" w:rsidR="00E5625D" w:rsidRDefault="00E5625D" w:rsidP="00DC1FC3">
      <w:pPr>
        <w:ind w:left="360"/>
      </w:pPr>
      <w:r>
        <w:t>Případně doplnění nominace provede VV na příští řádné schůzky na návrh manažera reprezentace.</w:t>
      </w:r>
    </w:p>
    <w:p w14:paraId="0A9355C3" w14:textId="77777777" w:rsidR="00E5625D" w:rsidRDefault="00E5625D" w:rsidP="00DC1FC3">
      <w:pPr>
        <w:pStyle w:val="Nadpis2"/>
      </w:pPr>
    </w:p>
    <w:p w14:paraId="514DCF6A" w14:textId="77777777" w:rsidR="00E5625D" w:rsidRDefault="00E5625D" w:rsidP="00E5625D">
      <w:pPr>
        <w:pStyle w:val="Nadpis1"/>
        <w:numPr>
          <w:ilvl w:val="0"/>
          <w:numId w:val="30"/>
        </w:numPr>
      </w:pPr>
      <w:bookmarkStart w:id="6" w:name="_Toc14686844"/>
      <w:r>
        <w:t>Nominace M. Kolmana na MS lyže</w:t>
      </w:r>
      <w:bookmarkEnd w:id="6"/>
      <w:r>
        <w:t xml:space="preserve"> </w:t>
      </w:r>
    </w:p>
    <w:p w14:paraId="311AEA7A" w14:textId="77777777" w:rsidR="00E5625D" w:rsidRPr="00E5625D" w:rsidRDefault="00E5625D" w:rsidP="00DC1FC3">
      <w:pPr>
        <w:ind w:left="360"/>
      </w:pPr>
      <w:r>
        <w:t>Martin Kolman jako jediný z reprezentantů VL nesplnil povinnost předložit lékařskou prohlídku od sportovního lékaře. VV rozhodl, že pokud nedoloží věrohodnou prohlídku do 26.7.2019 23:59 SELČ bude zrušena jeho nominace na MS.</w:t>
      </w:r>
    </w:p>
    <w:p w14:paraId="70A22368" w14:textId="77777777" w:rsidR="00CD709D" w:rsidRDefault="00CD709D" w:rsidP="00DC1FC3">
      <w:pPr>
        <w:pStyle w:val="Nadpis2"/>
      </w:pPr>
    </w:p>
    <w:p w14:paraId="17354BDD" w14:textId="77777777" w:rsidR="003305E5" w:rsidRDefault="00E5625D" w:rsidP="00185409">
      <w:pPr>
        <w:pStyle w:val="Nadpis1"/>
        <w:numPr>
          <w:ilvl w:val="0"/>
          <w:numId w:val="30"/>
        </w:numPr>
      </w:pPr>
      <w:bookmarkStart w:id="7" w:name="_Toc14686845"/>
      <w:r>
        <w:t>Odprodej sportovního vybavení</w:t>
      </w:r>
      <w:bookmarkEnd w:id="7"/>
    </w:p>
    <w:p w14:paraId="72AC1328" w14:textId="77777777" w:rsidR="003305E5" w:rsidRDefault="00E5625D" w:rsidP="00DC1FC3">
      <w:pPr>
        <w:ind w:left="360"/>
      </w:pPr>
      <w:r>
        <w:t>VV schválil odprodej skokových lyží zapůjčených klubu TJ Slavoj plzeň tomuto klubu. O prodeji VV rozhodl vzhledem k jejich stáří a neupotřebitelnosti pro jiného reprezentanta.</w:t>
      </w:r>
    </w:p>
    <w:p w14:paraId="4E67D65F" w14:textId="77777777" w:rsidR="00A17FD2" w:rsidRDefault="00E5625D" w:rsidP="008E3F28">
      <w:pPr>
        <w:pStyle w:val="Nadpis1"/>
        <w:numPr>
          <w:ilvl w:val="0"/>
          <w:numId w:val="30"/>
        </w:numPr>
      </w:pPr>
      <w:bookmarkStart w:id="8" w:name="_Toc14686846"/>
      <w:r>
        <w:t>Upřesnění jednacího řádu VV ČSVLW</w:t>
      </w:r>
      <w:bookmarkEnd w:id="8"/>
    </w:p>
    <w:p w14:paraId="0097E9A2" w14:textId="77777777" w:rsidR="00A17FD2" w:rsidRPr="00A17FD2" w:rsidRDefault="00A17FD2" w:rsidP="00DC1FC3">
      <w:pPr>
        <w:pStyle w:val="Nadpis2"/>
      </w:pPr>
    </w:p>
    <w:p w14:paraId="5EEAADA3" w14:textId="77777777" w:rsidR="00E5625D" w:rsidRDefault="00E5625D" w:rsidP="00DC1FC3">
      <w:pPr>
        <w:ind w:left="360"/>
      </w:pPr>
      <w:r>
        <w:t>VV schválil upřesnění svého jednacího řádu.</w:t>
      </w:r>
    </w:p>
    <w:p w14:paraId="6C14327C" w14:textId="77777777" w:rsidR="00E5625D" w:rsidRDefault="00E5625D" w:rsidP="00DC1FC3">
      <w:pPr>
        <w:ind w:left="360"/>
      </w:pPr>
      <w:r>
        <w:t>Odstavec 4.2. nově zni:</w:t>
      </w:r>
    </w:p>
    <w:p w14:paraId="5DE1B668" w14:textId="77777777" w:rsidR="00E5625D" w:rsidRDefault="00E5625D" w:rsidP="00DC1FC3">
      <w:pPr>
        <w:ind w:left="360"/>
      </w:pPr>
      <w:r>
        <w:t>Z jednání VV připraví sekretář svazu návrh usnesení VV, které rozešle všem jeho členům.</w:t>
      </w:r>
    </w:p>
    <w:p w14:paraId="371F9B42" w14:textId="77777777" w:rsidR="00E5625D" w:rsidRDefault="00E5625D" w:rsidP="00DC1FC3">
      <w:pPr>
        <w:ind w:left="360"/>
      </w:pPr>
      <w:r>
        <w:t xml:space="preserve">Členové VV mají 5 pracovních dní na zaslání vyjádření k návrhu usnesení.  Pokud nikdo z členů VV nevznese žádnou námitku, má se za to, že je usnesení </w:t>
      </w:r>
      <w:r w:rsidR="006E037D">
        <w:t>schváleno a sekretář zajistí jeho distribuci.</w:t>
      </w:r>
    </w:p>
    <w:p w14:paraId="529406E5" w14:textId="77777777" w:rsidR="006E037D" w:rsidRDefault="006E037D" w:rsidP="00DC1FC3">
      <w:pPr>
        <w:ind w:left="360"/>
      </w:pPr>
      <w:r>
        <w:t>Pokud bude mít kterýkoli člen VV námitku vůči návrhu usnesení (vyjma oprav formálních chyb), projednají se tyto námitky na další schůzky VV, kde bude schváleno i konečné znění usnesení.</w:t>
      </w:r>
    </w:p>
    <w:p w14:paraId="13D969D1" w14:textId="77777777" w:rsidR="006E1D0B" w:rsidRPr="006E1D0B" w:rsidRDefault="006E1D0B" w:rsidP="00DC1FC3">
      <w:pPr>
        <w:pStyle w:val="Nadpis2"/>
      </w:pPr>
    </w:p>
    <w:p w14:paraId="16BD3C9D" w14:textId="77777777" w:rsidR="004F1440" w:rsidRPr="009A52A0" w:rsidRDefault="004F1440" w:rsidP="00DC1FC3">
      <w:pPr>
        <w:pStyle w:val="Nadpis2"/>
        <w:rPr>
          <w:rStyle w:val="Siln"/>
          <w:b w:val="0"/>
        </w:rPr>
      </w:pPr>
    </w:p>
    <w:p w14:paraId="74CB03A9" w14:textId="77777777" w:rsidR="00813A29" w:rsidRDefault="00371E54" w:rsidP="00DC1FC3">
      <w:pPr>
        <w:ind w:firstLine="360"/>
        <w:rPr>
          <w:rStyle w:val="Siln"/>
          <w:b w:val="0"/>
        </w:rPr>
      </w:pPr>
      <w:r w:rsidRPr="009A52A0">
        <w:rPr>
          <w:rStyle w:val="Siln"/>
          <w:b w:val="0"/>
        </w:rPr>
        <w:t xml:space="preserve">Zapsal </w:t>
      </w:r>
      <w:r w:rsidR="006E037D">
        <w:rPr>
          <w:rStyle w:val="Siln"/>
          <w:b w:val="0"/>
        </w:rPr>
        <w:t>Lukáš Hořký</w:t>
      </w:r>
    </w:p>
    <w:sectPr w:rsidR="00813A29" w:rsidSect="00E6126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AD21" w14:textId="77777777" w:rsidR="008352FB" w:rsidRDefault="008352FB" w:rsidP="00E61260">
      <w:pPr>
        <w:spacing w:after="0" w:line="240" w:lineRule="auto"/>
      </w:pPr>
      <w:r>
        <w:separator/>
      </w:r>
    </w:p>
  </w:endnote>
  <w:endnote w:type="continuationSeparator" w:id="0">
    <w:p w14:paraId="70DBF0B1" w14:textId="77777777" w:rsidR="008352FB" w:rsidRDefault="008352FB" w:rsidP="00E6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512032"/>
      <w:docPartObj>
        <w:docPartGallery w:val="Page Numbers (Bottom of Page)"/>
        <w:docPartUnique/>
      </w:docPartObj>
    </w:sdtPr>
    <w:sdtEndPr/>
    <w:sdtContent>
      <w:p w14:paraId="2A8D5458" w14:textId="77777777" w:rsidR="002C7D02" w:rsidRDefault="002C7D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E4">
          <w:rPr>
            <w:noProof/>
          </w:rPr>
          <w:t>1</w:t>
        </w:r>
        <w:r>
          <w:fldChar w:fldCharType="end"/>
        </w:r>
      </w:p>
    </w:sdtContent>
  </w:sdt>
  <w:p w14:paraId="0AE970AA" w14:textId="77777777" w:rsidR="00E61260" w:rsidRPr="00E61260" w:rsidRDefault="00E61260" w:rsidP="00E61260">
    <w:pPr>
      <w:pStyle w:val="Zpat"/>
      <w:tabs>
        <w:tab w:val="clear" w:pos="9072"/>
      </w:tabs>
      <w:rPr>
        <w:b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6144" w14:textId="77777777" w:rsidR="008352FB" w:rsidRDefault="008352FB" w:rsidP="00E61260">
      <w:pPr>
        <w:spacing w:after="0" w:line="240" w:lineRule="auto"/>
      </w:pPr>
      <w:r>
        <w:separator/>
      </w:r>
    </w:p>
  </w:footnote>
  <w:footnote w:type="continuationSeparator" w:id="0">
    <w:p w14:paraId="2AF5E325" w14:textId="77777777" w:rsidR="008352FB" w:rsidRDefault="008352FB" w:rsidP="00E6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7663" w14:textId="77777777" w:rsidR="00E61260" w:rsidRDefault="00E61260" w:rsidP="00E61260">
    <w:pPr>
      <w:pStyle w:val="Zhlav"/>
      <w:ind w:firstLine="2832"/>
      <w:jc w:val="both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2DD9C5" wp14:editId="78081B27">
              <wp:simplePos x="0" y="0"/>
              <wp:positionH relativeFrom="column">
                <wp:posOffset>1744980</wp:posOffset>
              </wp:positionH>
              <wp:positionV relativeFrom="paragraph">
                <wp:posOffset>235744</wp:posOffset>
              </wp:positionV>
              <wp:extent cx="4983480" cy="0"/>
              <wp:effectExtent l="0" t="0" r="26670" b="1905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3480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798E9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E9219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137.4pt;margin-top:18.55pt;width:392.4pt;height:0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" strokecolor="#0798e9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A069709" wp14:editId="19DD15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6420" cy="283231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L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650" cy="28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   </w:t>
    </w:r>
    <w:r w:rsidRPr="00E61260">
      <w:rPr>
        <w:b/>
        <w:sz w:val="32"/>
      </w:rPr>
      <w:t>ČESKÝ SVAZ VODNÍHO LYŽOVÁNÍ A WAKEBOARDINGU</w:t>
    </w:r>
  </w:p>
  <w:p w14:paraId="226999A5" w14:textId="77777777" w:rsidR="00E61260" w:rsidRPr="00E61260" w:rsidRDefault="00E61260" w:rsidP="00E61260">
    <w:pPr>
      <w:pStyle w:val="Zhlav"/>
      <w:ind w:firstLine="2832"/>
      <w:jc w:val="both"/>
      <w:rPr>
        <w:sz w:val="24"/>
      </w:rPr>
    </w:pPr>
    <w:r>
      <w:rPr>
        <w:sz w:val="28"/>
      </w:rPr>
      <w:t xml:space="preserve">               </w:t>
    </w:r>
    <w:r w:rsidRPr="00E61260">
      <w:rPr>
        <w:sz w:val="28"/>
      </w:rPr>
      <w:t>CZECH WATERSKI AND WAKEBOARD FEDERATION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06A"/>
    <w:multiLevelType w:val="hybridMultilevel"/>
    <w:tmpl w:val="5E94DD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34C51"/>
    <w:multiLevelType w:val="hybridMultilevel"/>
    <w:tmpl w:val="F1C22740"/>
    <w:lvl w:ilvl="0" w:tplc="4BA42112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" w15:restartNumberingAfterBreak="0">
    <w:nsid w:val="1CF345BE"/>
    <w:multiLevelType w:val="hybridMultilevel"/>
    <w:tmpl w:val="FD9CFFC2"/>
    <w:lvl w:ilvl="0" w:tplc="74789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4781"/>
    <w:multiLevelType w:val="hybridMultilevel"/>
    <w:tmpl w:val="A172FE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630EA"/>
    <w:multiLevelType w:val="hybridMultilevel"/>
    <w:tmpl w:val="F7506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6DC9"/>
    <w:multiLevelType w:val="hybridMultilevel"/>
    <w:tmpl w:val="F0A466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AC755D"/>
    <w:multiLevelType w:val="hybridMultilevel"/>
    <w:tmpl w:val="77E04DD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58100D5"/>
    <w:multiLevelType w:val="hybridMultilevel"/>
    <w:tmpl w:val="40A8DFFC"/>
    <w:lvl w:ilvl="0" w:tplc="8C4CEC64">
      <w:start w:val="1"/>
      <w:numFmt w:val="decimal"/>
      <w:lvlText w:val="%1)"/>
      <w:lvlJc w:val="left"/>
      <w:pPr>
        <w:ind w:left="51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C0611FA"/>
    <w:multiLevelType w:val="hybridMultilevel"/>
    <w:tmpl w:val="7B6A057A"/>
    <w:lvl w:ilvl="0" w:tplc="5FEEC058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C0D18FE"/>
    <w:multiLevelType w:val="hybridMultilevel"/>
    <w:tmpl w:val="72A6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945"/>
    <w:multiLevelType w:val="hybridMultilevel"/>
    <w:tmpl w:val="A788BA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5DEF"/>
    <w:multiLevelType w:val="hybridMultilevel"/>
    <w:tmpl w:val="BDBA106E"/>
    <w:lvl w:ilvl="0" w:tplc="11926F2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95E27"/>
    <w:multiLevelType w:val="hybridMultilevel"/>
    <w:tmpl w:val="4B56B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A94357"/>
    <w:multiLevelType w:val="hybridMultilevel"/>
    <w:tmpl w:val="66AE9182"/>
    <w:lvl w:ilvl="0" w:tplc="4BA42112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0D57479"/>
    <w:multiLevelType w:val="hybridMultilevel"/>
    <w:tmpl w:val="25DCF3E6"/>
    <w:lvl w:ilvl="0" w:tplc="4BA421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E67968"/>
    <w:multiLevelType w:val="hybridMultilevel"/>
    <w:tmpl w:val="C5ACF1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4B45E9"/>
    <w:multiLevelType w:val="hybridMultilevel"/>
    <w:tmpl w:val="E626C1CE"/>
    <w:lvl w:ilvl="0" w:tplc="A620B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5224C"/>
    <w:multiLevelType w:val="multilevel"/>
    <w:tmpl w:val="8A18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B6062AA"/>
    <w:multiLevelType w:val="hybridMultilevel"/>
    <w:tmpl w:val="BC3028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973412"/>
    <w:multiLevelType w:val="hybridMultilevel"/>
    <w:tmpl w:val="AFD61A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A4282E"/>
    <w:multiLevelType w:val="hybridMultilevel"/>
    <w:tmpl w:val="1A60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4158"/>
    <w:multiLevelType w:val="hybridMultilevel"/>
    <w:tmpl w:val="4036CF2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C66B58"/>
    <w:multiLevelType w:val="hybridMultilevel"/>
    <w:tmpl w:val="6630A54A"/>
    <w:lvl w:ilvl="0" w:tplc="B54EE9E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C162C"/>
    <w:multiLevelType w:val="hybridMultilevel"/>
    <w:tmpl w:val="DD000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204"/>
    <w:multiLevelType w:val="hybridMultilevel"/>
    <w:tmpl w:val="AAFAB1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B6BD9"/>
    <w:multiLevelType w:val="hybridMultilevel"/>
    <w:tmpl w:val="20CA344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45D15C9"/>
    <w:multiLevelType w:val="hybridMultilevel"/>
    <w:tmpl w:val="AF78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1A94"/>
    <w:multiLevelType w:val="hybridMultilevel"/>
    <w:tmpl w:val="5D32BB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256059"/>
    <w:multiLevelType w:val="hybridMultilevel"/>
    <w:tmpl w:val="F9526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056"/>
    <w:multiLevelType w:val="hybridMultilevel"/>
    <w:tmpl w:val="C474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83225"/>
    <w:multiLevelType w:val="hybridMultilevel"/>
    <w:tmpl w:val="F94EB1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9A02F4"/>
    <w:multiLevelType w:val="hybridMultilevel"/>
    <w:tmpl w:val="900CB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8"/>
  </w:num>
  <w:num w:numId="5">
    <w:abstractNumId w:val="29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18"/>
  </w:num>
  <w:num w:numId="12">
    <w:abstractNumId w:val="24"/>
  </w:num>
  <w:num w:numId="13">
    <w:abstractNumId w:val="16"/>
  </w:num>
  <w:num w:numId="14">
    <w:abstractNumId w:val="1"/>
  </w:num>
  <w:num w:numId="15">
    <w:abstractNumId w:val="13"/>
  </w:num>
  <w:num w:numId="16">
    <w:abstractNumId w:val="25"/>
  </w:num>
  <w:num w:numId="17">
    <w:abstractNumId w:val="6"/>
  </w:num>
  <w:num w:numId="18">
    <w:abstractNumId w:val="27"/>
  </w:num>
  <w:num w:numId="19">
    <w:abstractNumId w:val="22"/>
  </w:num>
  <w:num w:numId="20">
    <w:abstractNumId w:val="7"/>
  </w:num>
  <w:num w:numId="21">
    <w:abstractNumId w:val="31"/>
  </w:num>
  <w:num w:numId="22">
    <w:abstractNumId w:val="4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30"/>
  </w:num>
  <w:num w:numId="28">
    <w:abstractNumId w:val="20"/>
  </w:num>
  <w:num w:numId="29">
    <w:abstractNumId w:val="5"/>
  </w:num>
  <w:num w:numId="30">
    <w:abstractNumId w:val="23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60"/>
    <w:rsid w:val="00001AFB"/>
    <w:rsid w:val="0000301E"/>
    <w:rsid w:val="00003F51"/>
    <w:rsid w:val="0000714F"/>
    <w:rsid w:val="00012097"/>
    <w:rsid w:val="0001433B"/>
    <w:rsid w:val="00014FFB"/>
    <w:rsid w:val="00025DF1"/>
    <w:rsid w:val="00026655"/>
    <w:rsid w:val="00031A92"/>
    <w:rsid w:val="00037CD5"/>
    <w:rsid w:val="00040699"/>
    <w:rsid w:val="00040EC0"/>
    <w:rsid w:val="000434F8"/>
    <w:rsid w:val="00054CC4"/>
    <w:rsid w:val="000571C6"/>
    <w:rsid w:val="00060C61"/>
    <w:rsid w:val="00061580"/>
    <w:rsid w:val="00061610"/>
    <w:rsid w:val="00062DC0"/>
    <w:rsid w:val="00063139"/>
    <w:rsid w:val="00066057"/>
    <w:rsid w:val="0007592F"/>
    <w:rsid w:val="00077785"/>
    <w:rsid w:val="00082E13"/>
    <w:rsid w:val="00084CBA"/>
    <w:rsid w:val="00086C22"/>
    <w:rsid w:val="0008763C"/>
    <w:rsid w:val="000973CA"/>
    <w:rsid w:val="000A14A5"/>
    <w:rsid w:val="000A16DC"/>
    <w:rsid w:val="000A54E5"/>
    <w:rsid w:val="000B036F"/>
    <w:rsid w:val="000B361C"/>
    <w:rsid w:val="000B4F81"/>
    <w:rsid w:val="000C2AEA"/>
    <w:rsid w:val="000C40EF"/>
    <w:rsid w:val="000C55AD"/>
    <w:rsid w:val="000C63FD"/>
    <w:rsid w:val="000D10C1"/>
    <w:rsid w:val="000D2159"/>
    <w:rsid w:val="000D2980"/>
    <w:rsid w:val="000D4D12"/>
    <w:rsid w:val="000D7F55"/>
    <w:rsid w:val="000E3059"/>
    <w:rsid w:val="000F063B"/>
    <w:rsid w:val="000F71AF"/>
    <w:rsid w:val="0010198A"/>
    <w:rsid w:val="001052F8"/>
    <w:rsid w:val="00112A42"/>
    <w:rsid w:val="00117EF8"/>
    <w:rsid w:val="00122375"/>
    <w:rsid w:val="0012499E"/>
    <w:rsid w:val="0012740C"/>
    <w:rsid w:val="001274E2"/>
    <w:rsid w:val="00132D7C"/>
    <w:rsid w:val="00137E1E"/>
    <w:rsid w:val="0014165F"/>
    <w:rsid w:val="0014528D"/>
    <w:rsid w:val="00146E5F"/>
    <w:rsid w:val="00151A4F"/>
    <w:rsid w:val="0015319D"/>
    <w:rsid w:val="0015360A"/>
    <w:rsid w:val="001541CD"/>
    <w:rsid w:val="00154EE3"/>
    <w:rsid w:val="001619DD"/>
    <w:rsid w:val="00162BAF"/>
    <w:rsid w:val="001641EB"/>
    <w:rsid w:val="0016488C"/>
    <w:rsid w:val="00165CC3"/>
    <w:rsid w:val="00166435"/>
    <w:rsid w:val="00167B48"/>
    <w:rsid w:val="00170B0E"/>
    <w:rsid w:val="001728D9"/>
    <w:rsid w:val="00174093"/>
    <w:rsid w:val="00174E06"/>
    <w:rsid w:val="001766A6"/>
    <w:rsid w:val="001766BE"/>
    <w:rsid w:val="00177BEE"/>
    <w:rsid w:val="00182CE9"/>
    <w:rsid w:val="00182E4C"/>
    <w:rsid w:val="00183E01"/>
    <w:rsid w:val="00185190"/>
    <w:rsid w:val="00187EFD"/>
    <w:rsid w:val="00192464"/>
    <w:rsid w:val="00195702"/>
    <w:rsid w:val="00196463"/>
    <w:rsid w:val="001A577B"/>
    <w:rsid w:val="001A7438"/>
    <w:rsid w:val="001A7BFF"/>
    <w:rsid w:val="001B08A1"/>
    <w:rsid w:val="001B476D"/>
    <w:rsid w:val="001B50D1"/>
    <w:rsid w:val="001B521C"/>
    <w:rsid w:val="001C3079"/>
    <w:rsid w:val="001C6DFB"/>
    <w:rsid w:val="001D24CE"/>
    <w:rsid w:val="001E01A8"/>
    <w:rsid w:val="001E0B94"/>
    <w:rsid w:val="001E3A46"/>
    <w:rsid w:val="001E7597"/>
    <w:rsid w:val="002047D2"/>
    <w:rsid w:val="00204B70"/>
    <w:rsid w:val="002060BD"/>
    <w:rsid w:val="00206BD5"/>
    <w:rsid w:val="002076C0"/>
    <w:rsid w:val="00207CB6"/>
    <w:rsid w:val="002103ED"/>
    <w:rsid w:val="00213B2B"/>
    <w:rsid w:val="00217EB8"/>
    <w:rsid w:val="00220897"/>
    <w:rsid w:val="0022223E"/>
    <w:rsid w:val="0022229A"/>
    <w:rsid w:val="002238ED"/>
    <w:rsid w:val="002252B5"/>
    <w:rsid w:val="002253D0"/>
    <w:rsid w:val="00227021"/>
    <w:rsid w:val="00227D75"/>
    <w:rsid w:val="0023492E"/>
    <w:rsid w:val="00236DC6"/>
    <w:rsid w:val="00243B16"/>
    <w:rsid w:val="00247798"/>
    <w:rsid w:val="0025541A"/>
    <w:rsid w:val="0026026E"/>
    <w:rsid w:val="00261DAE"/>
    <w:rsid w:val="002651C7"/>
    <w:rsid w:val="002652EE"/>
    <w:rsid w:val="00266F40"/>
    <w:rsid w:val="00270FAB"/>
    <w:rsid w:val="0027786E"/>
    <w:rsid w:val="00281224"/>
    <w:rsid w:val="00282576"/>
    <w:rsid w:val="002849AC"/>
    <w:rsid w:val="00290198"/>
    <w:rsid w:val="00290AD6"/>
    <w:rsid w:val="00291E85"/>
    <w:rsid w:val="002943DC"/>
    <w:rsid w:val="00294AE7"/>
    <w:rsid w:val="00296B7C"/>
    <w:rsid w:val="002A1F19"/>
    <w:rsid w:val="002A60B5"/>
    <w:rsid w:val="002B1665"/>
    <w:rsid w:val="002B3FA3"/>
    <w:rsid w:val="002B4A96"/>
    <w:rsid w:val="002B7305"/>
    <w:rsid w:val="002B7C3A"/>
    <w:rsid w:val="002C34C5"/>
    <w:rsid w:val="002C6029"/>
    <w:rsid w:val="002C684A"/>
    <w:rsid w:val="002C71E3"/>
    <w:rsid w:val="002C7D02"/>
    <w:rsid w:val="002D2B12"/>
    <w:rsid w:val="002D35BF"/>
    <w:rsid w:val="002E504C"/>
    <w:rsid w:val="002E5A06"/>
    <w:rsid w:val="002E6DC0"/>
    <w:rsid w:val="002E76D3"/>
    <w:rsid w:val="002F4282"/>
    <w:rsid w:val="002F4D4E"/>
    <w:rsid w:val="002F4EED"/>
    <w:rsid w:val="002F71F3"/>
    <w:rsid w:val="00302BB3"/>
    <w:rsid w:val="0030430D"/>
    <w:rsid w:val="0030612E"/>
    <w:rsid w:val="00306A74"/>
    <w:rsid w:val="003107AA"/>
    <w:rsid w:val="003128D9"/>
    <w:rsid w:val="00312DAA"/>
    <w:rsid w:val="00317471"/>
    <w:rsid w:val="003176B2"/>
    <w:rsid w:val="00320756"/>
    <w:rsid w:val="00322396"/>
    <w:rsid w:val="003275EB"/>
    <w:rsid w:val="00327EFE"/>
    <w:rsid w:val="003300A7"/>
    <w:rsid w:val="003305E5"/>
    <w:rsid w:val="003345E9"/>
    <w:rsid w:val="0033604B"/>
    <w:rsid w:val="00340D07"/>
    <w:rsid w:val="00342D7C"/>
    <w:rsid w:val="00347338"/>
    <w:rsid w:val="00353DB3"/>
    <w:rsid w:val="00354D04"/>
    <w:rsid w:val="00356871"/>
    <w:rsid w:val="00361CAD"/>
    <w:rsid w:val="00364153"/>
    <w:rsid w:val="00370344"/>
    <w:rsid w:val="00371E54"/>
    <w:rsid w:val="00372DAB"/>
    <w:rsid w:val="003813DD"/>
    <w:rsid w:val="00381C7D"/>
    <w:rsid w:val="003851C3"/>
    <w:rsid w:val="00385919"/>
    <w:rsid w:val="00386C71"/>
    <w:rsid w:val="00391991"/>
    <w:rsid w:val="00394598"/>
    <w:rsid w:val="00396AF1"/>
    <w:rsid w:val="00397C50"/>
    <w:rsid w:val="003A0FCE"/>
    <w:rsid w:val="003A140F"/>
    <w:rsid w:val="003A29DC"/>
    <w:rsid w:val="003A3590"/>
    <w:rsid w:val="003A5D22"/>
    <w:rsid w:val="003A65A3"/>
    <w:rsid w:val="003A6CAD"/>
    <w:rsid w:val="003B1833"/>
    <w:rsid w:val="003B3D0D"/>
    <w:rsid w:val="003B7BF6"/>
    <w:rsid w:val="003C0270"/>
    <w:rsid w:val="003C331C"/>
    <w:rsid w:val="003C41E1"/>
    <w:rsid w:val="003E55E7"/>
    <w:rsid w:val="003E6137"/>
    <w:rsid w:val="003F35CE"/>
    <w:rsid w:val="003F4263"/>
    <w:rsid w:val="003F5A15"/>
    <w:rsid w:val="003F64BA"/>
    <w:rsid w:val="004053AD"/>
    <w:rsid w:val="004065B1"/>
    <w:rsid w:val="00412BE8"/>
    <w:rsid w:val="004153EE"/>
    <w:rsid w:val="0041748E"/>
    <w:rsid w:val="0041754B"/>
    <w:rsid w:val="00420B6A"/>
    <w:rsid w:val="00422DBA"/>
    <w:rsid w:val="004244FD"/>
    <w:rsid w:val="00426B49"/>
    <w:rsid w:val="00431D0E"/>
    <w:rsid w:val="00432C98"/>
    <w:rsid w:val="004337F6"/>
    <w:rsid w:val="00434788"/>
    <w:rsid w:val="00441F5A"/>
    <w:rsid w:val="00450F5A"/>
    <w:rsid w:val="00451730"/>
    <w:rsid w:val="00453713"/>
    <w:rsid w:val="00453920"/>
    <w:rsid w:val="00455D63"/>
    <w:rsid w:val="004623C3"/>
    <w:rsid w:val="00470BD3"/>
    <w:rsid w:val="00471817"/>
    <w:rsid w:val="004724EF"/>
    <w:rsid w:val="00472A08"/>
    <w:rsid w:val="00472DCE"/>
    <w:rsid w:val="004757F6"/>
    <w:rsid w:val="00475E8C"/>
    <w:rsid w:val="00476276"/>
    <w:rsid w:val="00476C19"/>
    <w:rsid w:val="0048240C"/>
    <w:rsid w:val="00482BB3"/>
    <w:rsid w:val="00485CB8"/>
    <w:rsid w:val="00486C77"/>
    <w:rsid w:val="00496693"/>
    <w:rsid w:val="004A22F8"/>
    <w:rsid w:val="004A605B"/>
    <w:rsid w:val="004B6A93"/>
    <w:rsid w:val="004C4D6A"/>
    <w:rsid w:val="004C6E08"/>
    <w:rsid w:val="004C7627"/>
    <w:rsid w:val="004D1CA6"/>
    <w:rsid w:val="004D2C56"/>
    <w:rsid w:val="004D3916"/>
    <w:rsid w:val="004D3C85"/>
    <w:rsid w:val="004D4443"/>
    <w:rsid w:val="004D5A19"/>
    <w:rsid w:val="004D5D9A"/>
    <w:rsid w:val="004E648F"/>
    <w:rsid w:val="004E7B73"/>
    <w:rsid w:val="004F1440"/>
    <w:rsid w:val="004F2EEB"/>
    <w:rsid w:val="004F39AF"/>
    <w:rsid w:val="004F3A54"/>
    <w:rsid w:val="004F65E8"/>
    <w:rsid w:val="00502874"/>
    <w:rsid w:val="00503079"/>
    <w:rsid w:val="0050321A"/>
    <w:rsid w:val="00506B82"/>
    <w:rsid w:val="005144C3"/>
    <w:rsid w:val="00522D68"/>
    <w:rsid w:val="00531B04"/>
    <w:rsid w:val="00537413"/>
    <w:rsid w:val="00537ADD"/>
    <w:rsid w:val="00542474"/>
    <w:rsid w:val="00544495"/>
    <w:rsid w:val="00546BB0"/>
    <w:rsid w:val="00547CFE"/>
    <w:rsid w:val="00552D85"/>
    <w:rsid w:val="005537C1"/>
    <w:rsid w:val="00553992"/>
    <w:rsid w:val="00555322"/>
    <w:rsid w:val="005563C9"/>
    <w:rsid w:val="0055650C"/>
    <w:rsid w:val="00561FB5"/>
    <w:rsid w:val="0056265E"/>
    <w:rsid w:val="00562F89"/>
    <w:rsid w:val="005653DC"/>
    <w:rsid w:val="00570338"/>
    <w:rsid w:val="0057191E"/>
    <w:rsid w:val="005721A8"/>
    <w:rsid w:val="00580723"/>
    <w:rsid w:val="00585EF8"/>
    <w:rsid w:val="00586FAF"/>
    <w:rsid w:val="00587EA9"/>
    <w:rsid w:val="00590B02"/>
    <w:rsid w:val="0059303D"/>
    <w:rsid w:val="005A2DD3"/>
    <w:rsid w:val="005A3868"/>
    <w:rsid w:val="005B0993"/>
    <w:rsid w:val="005B24F4"/>
    <w:rsid w:val="005B41E4"/>
    <w:rsid w:val="005B5AA4"/>
    <w:rsid w:val="005C042F"/>
    <w:rsid w:val="005C139D"/>
    <w:rsid w:val="005C446C"/>
    <w:rsid w:val="005C6D6D"/>
    <w:rsid w:val="005C77EE"/>
    <w:rsid w:val="005D5783"/>
    <w:rsid w:val="005D780E"/>
    <w:rsid w:val="005D7CD8"/>
    <w:rsid w:val="005E0916"/>
    <w:rsid w:val="005E3F4F"/>
    <w:rsid w:val="005E5F3F"/>
    <w:rsid w:val="005E6BF9"/>
    <w:rsid w:val="005F0E0A"/>
    <w:rsid w:val="006012F3"/>
    <w:rsid w:val="006026A4"/>
    <w:rsid w:val="0060580E"/>
    <w:rsid w:val="00605F39"/>
    <w:rsid w:val="006130EE"/>
    <w:rsid w:val="00614FDF"/>
    <w:rsid w:val="00621CA2"/>
    <w:rsid w:val="00622D5C"/>
    <w:rsid w:val="00624516"/>
    <w:rsid w:val="0062527A"/>
    <w:rsid w:val="0062670B"/>
    <w:rsid w:val="0063254D"/>
    <w:rsid w:val="00633E1F"/>
    <w:rsid w:val="0063549C"/>
    <w:rsid w:val="00636046"/>
    <w:rsid w:val="00640FC7"/>
    <w:rsid w:val="00642166"/>
    <w:rsid w:val="00643143"/>
    <w:rsid w:val="006443E2"/>
    <w:rsid w:val="00644EC4"/>
    <w:rsid w:val="006450F4"/>
    <w:rsid w:val="0064612B"/>
    <w:rsid w:val="00651004"/>
    <w:rsid w:val="00652AEA"/>
    <w:rsid w:val="006551DF"/>
    <w:rsid w:val="00655A63"/>
    <w:rsid w:val="006621F8"/>
    <w:rsid w:val="0066460F"/>
    <w:rsid w:val="00667D55"/>
    <w:rsid w:val="0067020D"/>
    <w:rsid w:val="00670B63"/>
    <w:rsid w:val="006716CE"/>
    <w:rsid w:val="006743F1"/>
    <w:rsid w:val="00674744"/>
    <w:rsid w:val="00674995"/>
    <w:rsid w:val="00676653"/>
    <w:rsid w:val="00677927"/>
    <w:rsid w:val="00677CAC"/>
    <w:rsid w:val="00677E11"/>
    <w:rsid w:val="0068262B"/>
    <w:rsid w:val="00684365"/>
    <w:rsid w:val="00686D7C"/>
    <w:rsid w:val="006959BB"/>
    <w:rsid w:val="006964DF"/>
    <w:rsid w:val="006A05D8"/>
    <w:rsid w:val="006A22AC"/>
    <w:rsid w:val="006A2654"/>
    <w:rsid w:val="006A48E7"/>
    <w:rsid w:val="006A677E"/>
    <w:rsid w:val="006B0A2E"/>
    <w:rsid w:val="006B303C"/>
    <w:rsid w:val="006C26C5"/>
    <w:rsid w:val="006C3481"/>
    <w:rsid w:val="006C37DD"/>
    <w:rsid w:val="006C3F60"/>
    <w:rsid w:val="006C3FC0"/>
    <w:rsid w:val="006C41E2"/>
    <w:rsid w:val="006C6F56"/>
    <w:rsid w:val="006D28C6"/>
    <w:rsid w:val="006D762E"/>
    <w:rsid w:val="006E037D"/>
    <w:rsid w:val="006E1D0B"/>
    <w:rsid w:val="006E5614"/>
    <w:rsid w:val="006E5FF6"/>
    <w:rsid w:val="006E6B15"/>
    <w:rsid w:val="006F140A"/>
    <w:rsid w:val="006F180C"/>
    <w:rsid w:val="006F32E1"/>
    <w:rsid w:val="006F33DC"/>
    <w:rsid w:val="006F369C"/>
    <w:rsid w:val="006F5785"/>
    <w:rsid w:val="006F6C19"/>
    <w:rsid w:val="007004EF"/>
    <w:rsid w:val="0070089F"/>
    <w:rsid w:val="00701D63"/>
    <w:rsid w:val="007022CB"/>
    <w:rsid w:val="0070264C"/>
    <w:rsid w:val="0070653D"/>
    <w:rsid w:val="007072E6"/>
    <w:rsid w:val="007107D0"/>
    <w:rsid w:val="007108B5"/>
    <w:rsid w:val="007111A2"/>
    <w:rsid w:val="0071137D"/>
    <w:rsid w:val="00712E27"/>
    <w:rsid w:val="007131F8"/>
    <w:rsid w:val="00714270"/>
    <w:rsid w:val="00716D4B"/>
    <w:rsid w:val="00717622"/>
    <w:rsid w:val="00722132"/>
    <w:rsid w:val="00722D6B"/>
    <w:rsid w:val="00723100"/>
    <w:rsid w:val="00725CDC"/>
    <w:rsid w:val="0073507C"/>
    <w:rsid w:val="00736DD9"/>
    <w:rsid w:val="00737A43"/>
    <w:rsid w:val="007418EC"/>
    <w:rsid w:val="00753887"/>
    <w:rsid w:val="00754C88"/>
    <w:rsid w:val="00757657"/>
    <w:rsid w:val="007605AA"/>
    <w:rsid w:val="007615E9"/>
    <w:rsid w:val="007638A7"/>
    <w:rsid w:val="00766C23"/>
    <w:rsid w:val="0077035D"/>
    <w:rsid w:val="0077274D"/>
    <w:rsid w:val="00774BA1"/>
    <w:rsid w:val="0077546F"/>
    <w:rsid w:val="00777198"/>
    <w:rsid w:val="00782219"/>
    <w:rsid w:val="00784A6C"/>
    <w:rsid w:val="007873E5"/>
    <w:rsid w:val="00787465"/>
    <w:rsid w:val="00792ACA"/>
    <w:rsid w:val="00793B94"/>
    <w:rsid w:val="00796C81"/>
    <w:rsid w:val="007A0970"/>
    <w:rsid w:val="007A4878"/>
    <w:rsid w:val="007A4FF3"/>
    <w:rsid w:val="007A5798"/>
    <w:rsid w:val="007B2571"/>
    <w:rsid w:val="007B35E3"/>
    <w:rsid w:val="007B5F44"/>
    <w:rsid w:val="007B781F"/>
    <w:rsid w:val="007C0448"/>
    <w:rsid w:val="007C2DB2"/>
    <w:rsid w:val="007D05DA"/>
    <w:rsid w:val="007D1A56"/>
    <w:rsid w:val="007D20B3"/>
    <w:rsid w:val="007D33B5"/>
    <w:rsid w:val="007D575D"/>
    <w:rsid w:val="007D5CB1"/>
    <w:rsid w:val="007D74EB"/>
    <w:rsid w:val="007D7A72"/>
    <w:rsid w:val="007E1C59"/>
    <w:rsid w:val="007F434A"/>
    <w:rsid w:val="007F5E0F"/>
    <w:rsid w:val="007F5F67"/>
    <w:rsid w:val="008035BE"/>
    <w:rsid w:val="00805C2C"/>
    <w:rsid w:val="008105B5"/>
    <w:rsid w:val="00811737"/>
    <w:rsid w:val="00813A29"/>
    <w:rsid w:val="00813EBF"/>
    <w:rsid w:val="00824B7F"/>
    <w:rsid w:val="00825147"/>
    <w:rsid w:val="00830239"/>
    <w:rsid w:val="00831441"/>
    <w:rsid w:val="00834CBF"/>
    <w:rsid w:val="008352FB"/>
    <w:rsid w:val="008362E4"/>
    <w:rsid w:val="00837AF9"/>
    <w:rsid w:val="00842B58"/>
    <w:rsid w:val="00844EC1"/>
    <w:rsid w:val="0084704A"/>
    <w:rsid w:val="0084725B"/>
    <w:rsid w:val="00851EF8"/>
    <w:rsid w:val="008628CC"/>
    <w:rsid w:val="00862B95"/>
    <w:rsid w:val="008677A3"/>
    <w:rsid w:val="0086796B"/>
    <w:rsid w:val="00873301"/>
    <w:rsid w:val="008806B8"/>
    <w:rsid w:val="00885899"/>
    <w:rsid w:val="008866F9"/>
    <w:rsid w:val="00887A7D"/>
    <w:rsid w:val="008A0DB6"/>
    <w:rsid w:val="008A32A1"/>
    <w:rsid w:val="008A41B3"/>
    <w:rsid w:val="008A49CC"/>
    <w:rsid w:val="008A4CE6"/>
    <w:rsid w:val="008A5B31"/>
    <w:rsid w:val="008B564D"/>
    <w:rsid w:val="008B68D9"/>
    <w:rsid w:val="008B690F"/>
    <w:rsid w:val="008C4106"/>
    <w:rsid w:val="008D0282"/>
    <w:rsid w:val="008D4CEE"/>
    <w:rsid w:val="008D7EC8"/>
    <w:rsid w:val="008E1E7E"/>
    <w:rsid w:val="008E3F28"/>
    <w:rsid w:val="008E7F88"/>
    <w:rsid w:val="008F3815"/>
    <w:rsid w:val="00917B89"/>
    <w:rsid w:val="00920948"/>
    <w:rsid w:val="00923A31"/>
    <w:rsid w:val="0092658B"/>
    <w:rsid w:val="009302A3"/>
    <w:rsid w:val="00931AAB"/>
    <w:rsid w:val="009342CD"/>
    <w:rsid w:val="00935B36"/>
    <w:rsid w:val="009375FF"/>
    <w:rsid w:val="00940F68"/>
    <w:rsid w:val="00941704"/>
    <w:rsid w:val="009455B6"/>
    <w:rsid w:val="009472BB"/>
    <w:rsid w:val="00947C80"/>
    <w:rsid w:val="00947CF3"/>
    <w:rsid w:val="00955C8E"/>
    <w:rsid w:val="009563D5"/>
    <w:rsid w:val="00957012"/>
    <w:rsid w:val="00961879"/>
    <w:rsid w:val="009631FE"/>
    <w:rsid w:val="00965806"/>
    <w:rsid w:val="009668A2"/>
    <w:rsid w:val="00966F32"/>
    <w:rsid w:val="0096796A"/>
    <w:rsid w:val="00972CE6"/>
    <w:rsid w:val="009737AB"/>
    <w:rsid w:val="00975377"/>
    <w:rsid w:val="009832AB"/>
    <w:rsid w:val="00984F48"/>
    <w:rsid w:val="00985998"/>
    <w:rsid w:val="009923CD"/>
    <w:rsid w:val="00994681"/>
    <w:rsid w:val="00994718"/>
    <w:rsid w:val="00995BE6"/>
    <w:rsid w:val="00996F37"/>
    <w:rsid w:val="00997B4D"/>
    <w:rsid w:val="009A1616"/>
    <w:rsid w:val="009A52A0"/>
    <w:rsid w:val="009B176B"/>
    <w:rsid w:val="009B33EB"/>
    <w:rsid w:val="009B75AC"/>
    <w:rsid w:val="009C05A8"/>
    <w:rsid w:val="009C3648"/>
    <w:rsid w:val="009C4323"/>
    <w:rsid w:val="009C73BE"/>
    <w:rsid w:val="009C7A59"/>
    <w:rsid w:val="009D004B"/>
    <w:rsid w:val="009D11EC"/>
    <w:rsid w:val="009D140B"/>
    <w:rsid w:val="009D168C"/>
    <w:rsid w:val="009E3425"/>
    <w:rsid w:val="009E5255"/>
    <w:rsid w:val="009F29AA"/>
    <w:rsid w:val="009F2B92"/>
    <w:rsid w:val="009F34CD"/>
    <w:rsid w:val="009F5190"/>
    <w:rsid w:val="009F53AE"/>
    <w:rsid w:val="009F6210"/>
    <w:rsid w:val="009F7DCC"/>
    <w:rsid w:val="00A030AB"/>
    <w:rsid w:val="00A11273"/>
    <w:rsid w:val="00A17FD2"/>
    <w:rsid w:val="00A20021"/>
    <w:rsid w:val="00A25E78"/>
    <w:rsid w:val="00A25F52"/>
    <w:rsid w:val="00A267A7"/>
    <w:rsid w:val="00A3080D"/>
    <w:rsid w:val="00A30C34"/>
    <w:rsid w:val="00A31B62"/>
    <w:rsid w:val="00A34217"/>
    <w:rsid w:val="00A355E4"/>
    <w:rsid w:val="00A3594E"/>
    <w:rsid w:val="00A45081"/>
    <w:rsid w:val="00A47C4D"/>
    <w:rsid w:val="00A5015B"/>
    <w:rsid w:val="00A51074"/>
    <w:rsid w:val="00A52F74"/>
    <w:rsid w:val="00A55472"/>
    <w:rsid w:val="00A62488"/>
    <w:rsid w:val="00A63476"/>
    <w:rsid w:val="00A712F1"/>
    <w:rsid w:val="00A75D73"/>
    <w:rsid w:val="00A818A6"/>
    <w:rsid w:val="00A8620C"/>
    <w:rsid w:val="00A86736"/>
    <w:rsid w:val="00A86E01"/>
    <w:rsid w:val="00A87225"/>
    <w:rsid w:val="00A916E5"/>
    <w:rsid w:val="00A926DF"/>
    <w:rsid w:val="00A9729C"/>
    <w:rsid w:val="00AA09E6"/>
    <w:rsid w:val="00AA24DA"/>
    <w:rsid w:val="00AA272B"/>
    <w:rsid w:val="00AA5196"/>
    <w:rsid w:val="00AB0E11"/>
    <w:rsid w:val="00AB680A"/>
    <w:rsid w:val="00AC0E4B"/>
    <w:rsid w:val="00AC2D0E"/>
    <w:rsid w:val="00AC3236"/>
    <w:rsid w:val="00AC3B36"/>
    <w:rsid w:val="00AC60BA"/>
    <w:rsid w:val="00AC64ED"/>
    <w:rsid w:val="00AC7917"/>
    <w:rsid w:val="00AD0F20"/>
    <w:rsid w:val="00AD7BA3"/>
    <w:rsid w:val="00AE1E1F"/>
    <w:rsid w:val="00AE22B4"/>
    <w:rsid w:val="00AE6044"/>
    <w:rsid w:val="00AF1FE6"/>
    <w:rsid w:val="00AF2A53"/>
    <w:rsid w:val="00AF3463"/>
    <w:rsid w:val="00AF4A32"/>
    <w:rsid w:val="00AF6172"/>
    <w:rsid w:val="00AF6ADF"/>
    <w:rsid w:val="00B002F6"/>
    <w:rsid w:val="00B01110"/>
    <w:rsid w:val="00B02330"/>
    <w:rsid w:val="00B04598"/>
    <w:rsid w:val="00B048BF"/>
    <w:rsid w:val="00B057D5"/>
    <w:rsid w:val="00B1272B"/>
    <w:rsid w:val="00B1469E"/>
    <w:rsid w:val="00B167B6"/>
    <w:rsid w:val="00B22CE8"/>
    <w:rsid w:val="00B24066"/>
    <w:rsid w:val="00B24B37"/>
    <w:rsid w:val="00B337FC"/>
    <w:rsid w:val="00B35602"/>
    <w:rsid w:val="00B36AD1"/>
    <w:rsid w:val="00B42850"/>
    <w:rsid w:val="00B47556"/>
    <w:rsid w:val="00B52877"/>
    <w:rsid w:val="00B53788"/>
    <w:rsid w:val="00B53C7B"/>
    <w:rsid w:val="00B56060"/>
    <w:rsid w:val="00B626BA"/>
    <w:rsid w:val="00B63C40"/>
    <w:rsid w:val="00B64395"/>
    <w:rsid w:val="00B65684"/>
    <w:rsid w:val="00B66ADD"/>
    <w:rsid w:val="00B670CD"/>
    <w:rsid w:val="00B72A6B"/>
    <w:rsid w:val="00B811E0"/>
    <w:rsid w:val="00B82173"/>
    <w:rsid w:val="00B83826"/>
    <w:rsid w:val="00B95AB9"/>
    <w:rsid w:val="00BA2324"/>
    <w:rsid w:val="00BA3B04"/>
    <w:rsid w:val="00BA5239"/>
    <w:rsid w:val="00BB18DE"/>
    <w:rsid w:val="00BB2368"/>
    <w:rsid w:val="00BB72C8"/>
    <w:rsid w:val="00BC19CD"/>
    <w:rsid w:val="00BD1C53"/>
    <w:rsid w:val="00BD2F8A"/>
    <w:rsid w:val="00BD5615"/>
    <w:rsid w:val="00BE3056"/>
    <w:rsid w:val="00BE353C"/>
    <w:rsid w:val="00BE454F"/>
    <w:rsid w:val="00BE6659"/>
    <w:rsid w:val="00BE6859"/>
    <w:rsid w:val="00BF06A5"/>
    <w:rsid w:val="00BF0909"/>
    <w:rsid w:val="00BF35CE"/>
    <w:rsid w:val="00BF3B53"/>
    <w:rsid w:val="00BF7786"/>
    <w:rsid w:val="00BF7BD0"/>
    <w:rsid w:val="00C02589"/>
    <w:rsid w:val="00C04457"/>
    <w:rsid w:val="00C0490D"/>
    <w:rsid w:val="00C0615E"/>
    <w:rsid w:val="00C0686E"/>
    <w:rsid w:val="00C06F1C"/>
    <w:rsid w:val="00C149DC"/>
    <w:rsid w:val="00C165A0"/>
    <w:rsid w:val="00C172DE"/>
    <w:rsid w:val="00C33F92"/>
    <w:rsid w:val="00C401C5"/>
    <w:rsid w:val="00C45793"/>
    <w:rsid w:val="00C52E32"/>
    <w:rsid w:val="00C55EE5"/>
    <w:rsid w:val="00C5688D"/>
    <w:rsid w:val="00C56FD0"/>
    <w:rsid w:val="00C5758D"/>
    <w:rsid w:val="00C57D1C"/>
    <w:rsid w:val="00C6166B"/>
    <w:rsid w:val="00C6194D"/>
    <w:rsid w:val="00C63998"/>
    <w:rsid w:val="00C66860"/>
    <w:rsid w:val="00C7309E"/>
    <w:rsid w:val="00C73A4D"/>
    <w:rsid w:val="00C741A6"/>
    <w:rsid w:val="00C8161B"/>
    <w:rsid w:val="00C831CE"/>
    <w:rsid w:val="00C84EB3"/>
    <w:rsid w:val="00C91114"/>
    <w:rsid w:val="00C91636"/>
    <w:rsid w:val="00C93C7F"/>
    <w:rsid w:val="00C97EBC"/>
    <w:rsid w:val="00CA533A"/>
    <w:rsid w:val="00CA7A4A"/>
    <w:rsid w:val="00CA7B60"/>
    <w:rsid w:val="00CB497C"/>
    <w:rsid w:val="00CB7FB3"/>
    <w:rsid w:val="00CC126E"/>
    <w:rsid w:val="00CC3000"/>
    <w:rsid w:val="00CC4231"/>
    <w:rsid w:val="00CC5074"/>
    <w:rsid w:val="00CD1FED"/>
    <w:rsid w:val="00CD4BF9"/>
    <w:rsid w:val="00CD6B50"/>
    <w:rsid w:val="00CD709D"/>
    <w:rsid w:val="00CF0D87"/>
    <w:rsid w:val="00CF30BF"/>
    <w:rsid w:val="00CF3E5B"/>
    <w:rsid w:val="00CF5C34"/>
    <w:rsid w:val="00D0129E"/>
    <w:rsid w:val="00D03435"/>
    <w:rsid w:val="00D071EA"/>
    <w:rsid w:val="00D145F0"/>
    <w:rsid w:val="00D14628"/>
    <w:rsid w:val="00D14F5C"/>
    <w:rsid w:val="00D15AD4"/>
    <w:rsid w:val="00D23548"/>
    <w:rsid w:val="00D311A9"/>
    <w:rsid w:val="00D31FC1"/>
    <w:rsid w:val="00D37E7E"/>
    <w:rsid w:val="00D41994"/>
    <w:rsid w:val="00D45FB8"/>
    <w:rsid w:val="00D4683F"/>
    <w:rsid w:val="00D5047E"/>
    <w:rsid w:val="00D51231"/>
    <w:rsid w:val="00D52692"/>
    <w:rsid w:val="00D55CE4"/>
    <w:rsid w:val="00D6110C"/>
    <w:rsid w:val="00D611AB"/>
    <w:rsid w:val="00D70472"/>
    <w:rsid w:val="00D7114E"/>
    <w:rsid w:val="00D8172B"/>
    <w:rsid w:val="00D8456F"/>
    <w:rsid w:val="00D86EE8"/>
    <w:rsid w:val="00D919C0"/>
    <w:rsid w:val="00D92B39"/>
    <w:rsid w:val="00D92D76"/>
    <w:rsid w:val="00D948C9"/>
    <w:rsid w:val="00D9731F"/>
    <w:rsid w:val="00D97A59"/>
    <w:rsid w:val="00D97E3F"/>
    <w:rsid w:val="00D97EED"/>
    <w:rsid w:val="00DA10DC"/>
    <w:rsid w:val="00DA3F95"/>
    <w:rsid w:val="00DA6783"/>
    <w:rsid w:val="00DB0BFF"/>
    <w:rsid w:val="00DB273F"/>
    <w:rsid w:val="00DB2A52"/>
    <w:rsid w:val="00DB3836"/>
    <w:rsid w:val="00DB6F9A"/>
    <w:rsid w:val="00DB7678"/>
    <w:rsid w:val="00DB7CEE"/>
    <w:rsid w:val="00DB7DAD"/>
    <w:rsid w:val="00DC1C0B"/>
    <w:rsid w:val="00DC1FC3"/>
    <w:rsid w:val="00DC4551"/>
    <w:rsid w:val="00DC4F51"/>
    <w:rsid w:val="00DC6D2F"/>
    <w:rsid w:val="00DD0533"/>
    <w:rsid w:val="00DD1149"/>
    <w:rsid w:val="00DD2629"/>
    <w:rsid w:val="00DD2C75"/>
    <w:rsid w:val="00DD7886"/>
    <w:rsid w:val="00DE0B1D"/>
    <w:rsid w:val="00DE1C40"/>
    <w:rsid w:val="00DE2D55"/>
    <w:rsid w:val="00DE30D5"/>
    <w:rsid w:val="00DE3C79"/>
    <w:rsid w:val="00DE5F75"/>
    <w:rsid w:val="00DF3A01"/>
    <w:rsid w:val="00DF5C45"/>
    <w:rsid w:val="00DF5D70"/>
    <w:rsid w:val="00E03D8E"/>
    <w:rsid w:val="00E0698F"/>
    <w:rsid w:val="00E10F4A"/>
    <w:rsid w:val="00E12F37"/>
    <w:rsid w:val="00E1370A"/>
    <w:rsid w:val="00E14810"/>
    <w:rsid w:val="00E2004A"/>
    <w:rsid w:val="00E22D54"/>
    <w:rsid w:val="00E248CC"/>
    <w:rsid w:val="00E305DB"/>
    <w:rsid w:val="00E308B9"/>
    <w:rsid w:val="00E30BF6"/>
    <w:rsid w:val="00E32ABA"/>
    <w:rsid w:val="00E37409"/>
    <w:rsid w:val="00E43361"/>
    <w:rsid w:val="00E4452C"/>
    <w:rsid w:val="00E449AE"/>
    <w:rsid w:val="00E468DC"/>
    <w:rsid w:val="00E47AAD"/>
    <w:rsid w:val="00E524C4"/>
    <w:rsid w:val="00E560FC"/>
    <w:rsid w:val="00E5625D"/>
    <w:rsid w:val="00E572DB"/>
    <w:rsid w:val="00E61260"/>
    <w:rsid w:val="00E62AED"/>
    <w:rsid w:val="00E62BCE"/>
    <w:rsid w:val="00E6444A"/>
    <w:rsid w:val="00E6445C"/>
    <w:rsid w:val="00E66B24"/>
    <w:rsid w:val="00E704FC"/>
    <w:rsid w:val="00E70C7A"/>
    <w:rsid w:val="00E7206E"/>
    <w:rsid w:val="00E7312B"/>
    <w:rsid w:val="00E75D71"/>
    <w:rsid w:val="00E76C20"/>
    <w:rsid w:val="00E807B3"/>
    <w:rsid w:val="00E810F2"/>
    <w:rsid w:val="00E82F44"/>
    <w:rsid w:val="00E83A4B"/>
    <w:rsid w:val="00E85C76"/>
    <w:rsid w:val="00E87EB0"/>
    <w:rsid w:val="00E97F9B"/>
    <w:rsid w:val="00EA10A3"/>
    <w:rsid w:val="00EA166B"/>
    <w:rsid w:val="00EA4C55"/>
    <w:rsid w:val="00EA647B"/>
    <w:rsid w:val="00EA7FC5"/>
    <w:rsid w:val="00EB6D54"/>
    <w:rsid w:val="00EC1054"/>
    <w:rsid w:val="00EC11D6"/>
    <w:rsid w:val="00EC4F8A"/>
    <w:rsid w:val="00EC64F8"/>
    <w:rsid w:val="00EC6DBB"/>
    <w:rsid w:val="00ED35CF"/>
    <w:rsid w:val="00ED73C5"/>
    <w:rsid w:val="00EE17E7"/>
    <w:rsid w:val="00EE2ABB"/>
    <w:rsid w:val="00EE37F7"/>
    <w:rsid w:val="00EE3928"/>
    <w:rsid w:val="00EE4BAD"/>
    <w:rsid w:val="00EF02A7"/>
    <w:rsid w:val="00EF0636"/>
    <w:rsid w:val="00EF1E6B"/>
    <w:rsid w:val="00EF2767"/>
    <w:rsid w:val="00EF3472"/>
    <w:rsid w:val="00EF6331"/>
    <w:rsid w:val="00F01412"/>
    <w:rsid w:val="00F0176B"/>
    <w:rsid w:val="00F037F1"/>
    <w:rsid w:val="00F07EA9"/>
    <w:rsid w:val="00F1026F"/>
    <w:rsid w:val="00F17D1A"/>
    <w:rsid w:val="00F22F4C"/>
    <w:rsid w:val="00F23659"/>
    <w:rsid w:val="00F24543"/>
    <w:rsid w:val="00F273D1"/>
    <w:rsid w:val="00F278FE"/>
    <w:rsid w:val="00F30486"/>
    <w:rsid w:val="00F31852"/>
    <w:rsid w:val="00F35BEF"/>
    <w:rsid w:val="00F35F7B"/>
    <w:rsid w:val="00F36172"/>
    <w:rsid w:val="00F40889"/>
    <w:rsid w:val="00F43079"/>
    <w:rsid w:val="00F46115"/>
    <w:rsid w:val="00F47177"/>
    <w:rsid w:val="00F53454"/>
    <w:rsid w:val="00F57CA7"/>
    <w:rsid w:val="00F616DA"/>
    <w:rsid w:val="00F61742"/>
    <w:rsid w:val="00F625A4"/>
    <w:rsid w:val="00F62A29"/>
    <w:rsid w:val="00F631E2"/>
    <w:rsid w:val="00F6446B"/>
    <w:rsid w:val="00F644FA"/>
    <w:rsid w:val="00F700F5"/>
    <w:rsid w:val="00F704BD"/>
    <w:rsid w:val="00F71523"/>
    <w:rsid w:val="00F717F4"/>
    <w:rsid w:val="00F729F6"/>
    <w:rsid w:val="00F732B7"/>
    <w:rsid w:val="00F735F6"/>
    <w:rsid w:val="00F74522"/>
    <w:rsid w:val="00F75106"/>
    <w:rsid w:val="00F76E2F"/>
    <w:rsid w:val="00F77FAD"/>
    <w:rsid w:val="00F81041"/>
    <w:rsid w:val="00F87F07"/>
    <w:rsid w:val="00F939B7"/>
    <w:rsid w:val="00F95BB3"/>
    <w:rsid w:val="00FA0360"/>
    <w:rsid w:val="00FA1F8A"/>
    <w:rsid w:val="00FA4AEE"/>
    <w:rsid w:val="00FA51A6"/>
    <w:rsid w:val="00FB0FAD"/>
    <w:rsid w:val="00FB2960"/>
    <w:rsid w:val="00FB3B74"/>
    <w:rsid w:val="00FB542C"/>
    <w:rsid w:val="00FB71A4"/>
    <w:rsid w:val="00FC0541"/>
    <w:rsid w:val="00FC7020"/>
    <w:rsid w:val="00FC7E0A"/>
    <w:rsid w:val="00FC7F2A"/>
    <w:rsid w:val="00FD09D1"/>
    <w:rsid w:val="00FD1991"/>
    <w:rsid w:val="00FD757B"/>
    <w:rsid w:val="00FE3F29"/>
    <w:rsid w:val="00FE4A99"/>
    <w:rsid w:val="00FE4C4B"/>
    <w:rsid w:val="00FE65FD"/>
    <w:rsid w:val="00FE77B1"/>
    <w:rsid w:val="00FF2205"/>
    <w:rsid w:val="00FF38B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7D625"/>
  <w15:docId w15:val="{DBE673E5-D95F-4F9B-A8A3-5C3B3E3E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Lucy Nadpis"/>
    <w:basedOn w:val="Normln"/>
    <w:next w:val="Nadpis2"/>
    <w:link w:val="Nadpis1Char"/>
    <w:autoRedefine/>
    <w:uiPriority w:val="9"/>
    <w:qFormat/>
    <w:rsid w:val="0041754B"/>
    <w:pPr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aliases w:val="Lucy Text"/>
    <w:basedOn w:val="Normln"/>
    <w:link w:val="Nadpis2Char"/>
    <w:autoRedefine/>
    <w:uiPriority w:val="9"/>
    <w:unhideWhenUsed/>
    <w:qFormat/>
    <w:rsid w:val="00DC1FC3"/>
    <w:pPr>
      <w:keepLines/>
      <w:spacing w:before="40" w:after="0"/>
      <w:ind w:left="709"/>
      <w:outlineLvl w:val="1"/>
    </w:pPr>
    <w:rPr>
      <w:rFonts w:ascii="Arial" w:eastAsiaTheme="majorEastAsia" w:hAnsi="Arial" w:cs="Arial"/>
      <w:color w:val="1F497D"/>
      <w:sz w:val="20"/>
      <w:szCs w:val="20"/>
      <w:shd w:val="clear" w:color="auto" w:fill="FFFFFF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5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260"/>
  </w:style>
  <w:style w:type="paragraph" w:styleId="Zpat">
    <w:name w:val="footer"/>
    <w:basedOn w:val="Normln"/>
    <w:link w:val="ZpatChar"/>
    <w:uiPriority w:val="99"/>
    <w:unhideWhenUsed/>
    <w:rsid w:val="00E6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260"/>
  </w:style>
  <w:style w:type="paragraph" w:styleId="Textbubliny">
    <w:name w:val="Balloon Text"/>
    <w:basedOn w:val="Normln"/>
    <w:link w:val="TextbublinyChar"/>
    <w:uiPriority w:val="99"/>
    <w:semiHidden/>
    <w:unhideWhenUsed/>
    <w:rsid w:val="00E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61260"/>
  </w:style>
  <w:style w:type="character" w:styleId="Hypertextovodkaz">
    <w:name w:val="Hyperlink"/>
    <w:basedOn w:val="Standardnpsmoodstavce"/>
    <w:uiPriority w:val="99"/>
    <w:unhideWhenUsed/>
    <w:rsid w:val="00E61260"/>
    <w:rPr>
      <w:color w:val="0000FF"/>
      <w:u w:val="single"/>
    </w:rPr>
  </w:style>
  <w:style w:type="table" w:styleId="Mkatabulky">
    <w:name w:val="Table Grid"/>
    <w:basedOn w:val="Normlntabulka"/>
    <w:uiPriority w:val="59"/>
    <w:unhideWhenUsed/>
    <w:rsid w:val="0022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1">
    <w:name w:val="Tabulka s mřížkou 21"/>
    <w:basedOn w:val="Normlntabulka"/>
    <w:uiPriority w:val="47"/>
    <w:rsid w:val="00227D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227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Odstavecseseznamem">
    <w:name w:val="List Paragraph"/>
    <w:basedOn w:val="Normln"/>
    <w:uiPriority w:val="34"/>
    <w:qFormat/>
    <w:rsid w:val="00227D75"/>
    <w:pPr>
      <w:ind w:left="720"/>
      <w:contextualSpacing/>
    </w:pPr>
  </w:style>
  <w:style w:type="character" w:customStyle="1" w:styleId="Nadpis2Char">
    <w:name w:val="Nadpis 2 Char"/>
    <w:aliases w:val="Lucy Text Char"/>
    <w:basedOn w:val="Standardnpsmoodstavce"/>
    <w:link w:val="Nadpis2"/>
    <w:uiPriority w:val="9"/>
    <w:rsid w:val="00DC1FC3"/>
    <w:rPr>
      <w:rFonts w:ascii="Arial" w:eastAsiaTheme="majorEastAsia" w:hAnsi="Arial" w:cs="Arial"/>
      <w:color w:val="1F497D"/>
      <w:sz w:val="20"/>
      <w:szCs w:val="20"/>
      <w:lang w:eastAsia="en-US"/>
    </w:rPr>
  </w:style>
  <w:style w:type="character" w:customStyle="1" w:styleId="Nadpis1Char">
    <w:name w:val="Nadpis 1 Char"/>
    <w:aliases w:val="Lucy Nadpis Char"/>
    <w:basedOn w:val="Standardnpsmoodstavce"/>
    <w:link w:val="Nadpis1"/>
    <w:uiPriority w:val="9"/>
    <w:rsid w:val="00417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002F6"/>
    <w:pPr>
      <w:spacing w:line="259" w:lineRule="auto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6743F1"/>
    <w:pPr>
      <w:tabs>
        <w:tab w:val="left" w:pos="440"/>
        <w:tab w:val="right" w:leader="dot" w:pos="10456"/>
      </w:tabs>
      <w:spacing w:after="100"/>
      <w:ind w:left="440"/>
    </w:pPr>
    <w:rPr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B002F6"/>
    <w:pPr>
      <w:spacing w:after="100"/>
      <w:ind w:left="220"/>
    </w:pPr>
  </w:style>
  <w:style w:type="paragraph" w:styleId="Bezmezer">
    <w:name w:val="No Spacing"/>
    <w:uiPriority w:val="1"/>
    <w:qFormat/>
    <w:rsid w:val="00813A29"/>
    <w:pPr>
      <w:spacing w:after="0" w:line="240" w:lineRule="auto"/>
    </w:pPr>
  </w:style>
  <w:style w:type="paragraph" w:customStyle="1" w:styleId="Default">
    <w:name w:val="Default"/>
    <w:rsid w:val="00FF3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53741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859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9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67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8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0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33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1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4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660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18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93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28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460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1755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434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25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7277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2007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704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7250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9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9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7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5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5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797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3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373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9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8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2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42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9669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947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773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292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25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7633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0882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4652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370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661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0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64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8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2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9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909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93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48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28729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251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32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894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884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309362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451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9042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4327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9465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210720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243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6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67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6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62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03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900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08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62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956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3187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747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5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116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0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65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979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049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334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9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73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2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1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04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2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62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25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982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74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54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56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9393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6486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9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8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2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1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40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70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8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4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1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173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99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029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1816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899139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92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019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576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712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0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8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92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6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75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48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13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6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136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47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88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1349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498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50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14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16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480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13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845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27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197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36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4543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8978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1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400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7241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5092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9121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2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1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9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36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96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0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09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4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9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26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75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40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97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4900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81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5344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35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8460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437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8438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819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089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9327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5339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2934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627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7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0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34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0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55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75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6453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441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07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2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14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047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8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085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040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53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39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7746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571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48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2727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1065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56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3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2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0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5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7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5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041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39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902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26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28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874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1862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75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43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8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588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5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3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32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02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29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8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647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8078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7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8215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0448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57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2197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3482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6607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824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7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5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962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7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578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68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60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0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15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81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616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087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313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247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093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1BB0-07BA-49FD-AD6A-E5CEDD5F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Lucie Albrecht</cp:lastModifiedBy>
  <cp:revision>4</cp:revision>
  <cp:lastPrinted>2019-07-24T10:30:00Z</cp:lastPrinted>
  <dcterms:created xsi:type="dcterms:W3CDTF">2019-07-24T10:22:00Z</dcterms:created>
  <dcterms:modified xsi:type="dcterms:W3CDTF">2019-07-24T10:30:00Z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owner="Lukas" position="TopRight" marginX="0" marginY="0" classifiedOn="2019-07-22T11:20:47.4298735+02:00" </vt:lpwstr>
  </property>
  <property fmtid="{D5CDD505-2E9C-101B-9397-08002B2CF9AE}" pid="3" name="DocumentTagging.ClassificationMark.P01">
    <vt:lpwstr>showPrintedBy="false" showPrintDate="false" language="cs" ApplicationVersion="Microsoft Word, 14.0" addinVersion="5.10.5.29" template="CEZ"&gt;&lt;history bulk="false" class="Veřejné" code="C0" user="Hořký Lukáš" mappingVersion="1" date="2019-07-22T11:20:4</vt:lpwstr>
  </property>
  <property fmtid="{D5CDD505-2E9C-101B-9397-08002B2CF9AE}" pid="4" name="DocumentTagging.ClassificationMark.P02">
    <vt:lpwstr>7.4298735+02:00"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CEZ:ESCO:D</vt:lpwstr>
  </property>
</Properties>
</file>