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6BC3" w14:textId="77777777" w:rsidR="00CA533A" w:rsidRPr="00E53429" w:rsidRDefault="00CA533A" w:rsidP="00444995">
      <w:pPr>
        <w:spacing w:after="0" w:line="240" w:lineRule="auto"/>
        <w:rPr>
          <w:rFonts w:cstheme="minorHAnsi"/>
        </w:rPr>
      </w:pPr>
    </w:p>
    <w:p w14:paraId="5E7CFD37" w14:textId="77777777" w:rsidR="0083591E" w:rsidRDefault="0083591E" w:rsidP="0083591E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noProof/>
        </w:rPr>
        <w:drawing>
          <wp:inline distT="0" distB="0" distL="0" distR="0" wp14:anchorId="64EEED30" wp14:editId="3D0E392F">
            <wp:extent cx="2390775" cy="7889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smal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998" cy="80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B1E0A" w14:textId="77777777" w:rsidR="00444995" w:rsidRPr="00E53429" w:rsidRDefault="00444995" w:rsidP="0083591E">
      <w:pPr>
        <w:spacing w:after="0" w:line="240" w:lineRule="auto"/>
        <w:jc w:val="center"/>
        <w:rPr>
          <w:rFonts w:cstheme="minorHAnsi"/>
          <w:b/>
          <w:sz w:val="32"/>
        </w:rPr>
      </w:pPr>
      <w:r w:rsidRPr="00E53429">
        <w:rPr>
          <w:rFonts w:cstheme="minorHAnsi"/>
          <w:b/>
          <w:sz w:val="32"/>
        </w:rPr>
        <w:t>MISTROVSTVÍ ČESKÉ REPUBLIKY</w:t>
      </w:r>
    </w:p>
    <w:p w14:paraId="518C5786" w14:textId="77777777" w:rsidR="00444995" w:rsidRPr="00E53429" w:rsidRDefault="00444995" w:rsidP="00444995">
      <w:pPr>
        <w:spacing w:after="0" w:line="240" w:lineRule="auto"/>
        <w:jc w:val="center"/>
        <w:rPr>
          <w:rFonts w:cstheme="minorHAnsi"/>
          <w:b/>
          <w:sz w:val="32"/>
        </w:rPr>
      </w:pPr>
      <w:r w:rsidRPr="00E53429">
        <w:rPr>
          <w:rFonts w:cstheme="minorHAnsi"/>
          <w:b/>
          <w:sz w:val="32"/>
        </w:rPr>
        <w:t xml:space="preserve">JUNIORŮ A SENIORŮ </w:t>
      </w:r>
    </w:p>
    <w:p w14:paraId="10068D1E" w14:textId="77777777" w:rsidR="00444995" w:rsidRPr="00E53429" w:rsidRDefault="00444995" w:rsidP="00444995">
      <w:pPr>
        <w:spacing w:after="0" w:line="240" w:lineRule="auto"/>
        <w:jc w:val="center"/>
        <w:rPr>
          <w:rFonts w:cstheme="minorHAnsi"/>
        </w:rPr>
      </w:pPr>
      <w:r w:rsidRPr="00E53429">
        <w:rPr>
          <w:rFonts w:cstheme="minorHAnsi"/>
        </w:rPr>
        <w:t>VE VODNÍM LYŽOVÁNÍ</w:t>
      </w:r>
    </w:p>
    <w:p w14:paraId="66607EC7" w14:textId="77777777" w:rsidR="00444995" w:rsidRPr="00E53429" w:rsidRDefault="00444995" w:rsidP="00444995">
      <w:pPr>
        <w:spacing w:after="0" w:line="240" w:lineRule="auto"/>
        <w:jc w:val="center"/>
        <w:rPr>
          <w:rFonts w:cstheme="minorHAnsi"/>
          <w:sz w:val="28"/>
        </w:rPr>
      </w:pPr>
      <w:r w:rsidRPr="00E53429">
        <w:rPr>
          <w:rFonts w:cstheme="minorHAnsi"/>
          <w:sz w:val="28"/>
        </w:rPr>
        <w:t>ROZPIS ZÁVODU</w:t>
      </w:r>
    </w:p>
    <w:p w14:paraId="1EEC920E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</w:p>
    <w:p w14:paraId="74ABDCED" w14:textId="77777777" w:rsidR="00444995" w:rsidRPr="00E53429" w:rsidRDefault="00444995" w:rsidP="00444995">
      <w:pPr>
        <w:pStyle w:val="Nadpis3"/>
        <w:pBdr>
          <w:bottom w:val="single" w:sz="4" w:space="1" w:color="auto"/>
        </w:pBdr>
        <w:rPr>
          <w:rFonts w:asciiTheme="minorHAnsi" w:hAnsiTheme="minorHAnsi" w:cstheme="minorHAnsi"/>
          <w:smallCaps/>
        </w:rPr>
      </w:pPr>
      <w:r w:rsidRPr="00E53429">
        <w:rPr>
          <w:rFonts w:asciiTheme="minorHAnsi" w:hAnsiTheme="minorHAnsi" w:cstheme="minorHAnsi"/>
          <w:smallCaps/>
        </w:rPr>
        <w:t>Všeobecná ustanovení</w:t>
      </w:r>
    </w:p>
    <w:p w14:paraId="004778FF" w14:textId="77777777" w:rsidR="00444995" w:rsidRPr="00E53429" w:rsidRDefault="00444995" w:rsidP="00444995">
      <w:pPr>
        <w:spacing w:after="0" w:line="240" w:lineRule="auto"/>
        <w:rPr>
          <w:rFonts w:cstheme="minorHAnsi"/>
          <w:b/>
          <w:bCs/>
        </w:rPr>
      </w:pPr>
    </w:p>
    <w:p w14:paraId="50F97CB8" w14:textId="77777777" w:rsidR="00444995" w:rsidRPr="00E53429" w:rsidRDefault="00444995" w:rsidP="00444995">
      <w:pPr>
        <w:spacing w:after="0" w:line="240" w:lineRule="auto"/>
        <w:ind w:left="2832" w:hanging="2832"/>
        <w:rPr>
          <w:rFonts w:cstheme="minorHAnsi"/>
          <w:b/>
          <w:bCs/>
        </w:rPr>
      </w:pPr>
      <w:r w:rsidRPr="00E53429">
        <w:rPr>
          <w:rFonts w:cstheme="minorHAnsi"/>
          <w:b/>
          <w:bCs/>
        </w:rPr>
        <w:t>Pořadatel</w:t>
      </w:r>
      <w:r w:rsidRPr="00E53429">
        <w:rPr>
          <w:rFonts w:cstheme="minorHAnsi"/>
          <w:b/>
          <w:bCs/>
        </w:rPr>
        <w:tab/>
        <w:t>TJ Slavoj Plzeň, oddíl vodního lyžování Hracholusky</w:t>
      </w:r>
    </w:p>
    <w:p w14:paraId="0E326D86" w14:textId="77777777" w:rsidR="00444995" w:rsidRPr="00E53429" w:rsidRDefault="00444995" w:rsidP="00444995">
      <w:pPr>
        <w:spacing w:after="0" w:line="240" w:lineRule="auto"/>
        <w:ind w:left="2832" w:hanging="2832"/>
        <w:rPr>
          <w:rFonts w:cstheme="minorHAnsi"/>
        </w:rPr>
      </w:pPr>
      <w:r w:rsidRPr="00E53429">
        <w:rPr>
          <w:rFonts w:cstheme="minorHAnsi"/>
          <w:b/>
          <w:bCs/>
        </w:rPr>
        <w:t>Místo konání</w:t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</w:rPr>
        <w:t xml:space="preserve">Středisko VL TJ Slavoj na Hracholuské přehradě, </w:t>
      </w:r>
      <w:smartTag w:uri="urn:schemas-microsoft-com:office:smarttags" w:element="metricconverter">
        <w:smartTagPr>
          <w:attr w:name="ProductID" w:val="15 km"/>
        </w:smartTagPr>
        <w:r w:rsidRPr="00E53429">
          <w:rPr>
            <w:rFonts w:cstheme="minorHAnsi"/>
          </w:rPr>
          <w:t>15 km</w:t>
        </w:r>
      </w:smartTag>
      <w:r w:rsidRPr="00E53429">
        <w:rPr>
          <w:rFonts w:cstheme="minorHAnsi"/>
        </w:rPr>
        <w:t xml:space="preserve"> od Plzně směr Stříbro   </w:t>
      </w:r>
      <w:hyperlink r:id="rId7" w:history="1">
        <w:r w:rsidRPr="00E53429">
          <w:rPr>
            <w:rStyle w:val="Hypertextovodkaz"/>
            <w:rFonts w:cstheme="minorHAnsi"/>
          </w:rPr>
          <w:t>mapa</w:t>
        </w:r>
      </w:hyperlink>
    </w:p>
    <w:p w14:paraId="3FA064E7" w14:textId="77777777" w:rsidR="00444995" w:rsidRPr="00E53429" w:rsidRDefault="00444995" w:rsidP="00444995">
      <w:pPr>
        <w:spacing w:after="0" w:line="240" w:lineRule="auto"/>
        <w:rPr>
          <w:rFonts w:cstheme="minorHAnsi"/>
          <w:b/>
          <w:bCs/>
        </w:rPr>
      </w:pPr>
    </w:p>
    <w:p w14:paraId="074BC6BE" w14:textId="77777777" w:rsidR="00444995" w:rsidRPr="00E53429" w:rsidRDefault="00444995" w:rsidP="00444995">
      <w:pPr>
        <w:spacing w:after="0" w:line="240" w:lineRule="auto"/>
        <w:rPr>
          <w:rFonts w:cstheme="minorHAnsi"/>
          <w:b/>
        </w:rPr>
      </w:pPr>
      <w:r w:rsidRPr="00E53429">
        <w:rPr>
          <w:rFonts w:cstheme="minorHAnsi"/>
          <w:b/>
          <w:bCs/>
        </w:rPr>
        <w:t>Termín</w:t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  <w:b/>
          <w:bCs/>
        </w:rPr>
        <w:tab/>
      </w:r>
      <w:r w:rsidR="00E53429">
        <w:rPr>
          <w:rFonts w:cstheme="minorHAnsi"/>
          <w:b/>
          <w:bCs/>
        </w:rPr>
        <w:tab/>
      </w:r>
      <w:r w:rsidR="0083591E">
        <w:rPr>
          <w:rFonts w:cstheme="minorHAnsi"/>
          <w:b/>
        </w:rPr>
        <w:t>14</w:t>
      </w:r>
      <w:r w:rsidRPr="00E53429">
        <w:rPr>
          <w:rFonts w:cstheme="minorHAnsi"/>
          <w:b/>
        </w:rPr>
        <w:t xml:space="preserve">.08. – </w:t>
      </w:r>
      <w:r w:rsidR="0083591E">
        <w:rPr>
          <w:rFonts w:cstheme="minorHAnsi"/>
          <w:b/>
        </w:rPr>
        <w:t>15</w:t>
      </w:r>
      <w:r w:rsidRPr="00E53429">
        <w:rPr>
          <w:rFonts w:cstheme="minorHAnsi"/>
          <w:b/>
        </w:rPr>
        <w:t>.08.20</w:t>
      </w:r>
      <w:r w:rsidR="0083591E">
        <w:rPr>
          <w:rFonts w:cstheme="minorHAnsi"/>
          <w:b/>
        </w:rPr>
        <w:t>21</w:t>
      </w:r>
    </w:p>
    <w:p w14:paraId="01140BD1" w14:textId="77777777" w:rsidR="00444995" w:rsidRPr="00E53429" w:rsidRDefault="00444995" w:rsidP="00444995">
      <w:pPr>
        <w:spacing w:after="0" w:line="240" w:lineRule="auto"/>
        <w:rPr>
          <w:rFonts w:cstheme="minorHAnsi"/>
          <w:b/>
        </w:rPr>
      </w:pPr>
    </w:p>
    <w:p w14:paraId="79160B84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  <w:b/>
          <w:bCs/>
        </w:rPr>
        <w:t>Kategorie</w:t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</w:rPr>
        <w:tab/>
        <w:t>muži do 14 let, muži do 17 let, muži do 21 let, muži nad 35 let</w:t>
      </w:r>
    </w:p>
    <w:p w14:paraId="5DC4C8CE" w14:textId="77777777" w:rsidR="00444995" w:rsidRPr="00E53429" w:rsidRDefault="00444995" w:rsidP="00444995">
      <w:pPr>
        <w:spacing w:after="0" w:line="240" w:lineRule="auto"/>
        <w:ind w:left="2836"/>
        <w:rPr>
          <w:rFonts w:cstheme="minorHAnsi"/>
        </w:rPr>
      </w:pPr>
      <w:r w:rsidRPr="00E53429">
        <w:rPr>
          <w:rFonts w:cstheme="minorHAnsi"/>
        </w:rPr>
        <w:t>Ženy do 14 let, ženy do 17 let, ženy do 21 let, ženy nad 35 let</w:t>
      </w:r>
    </w:p>
    <w:p w14:paraId="615863F8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  <w:b/>
          <w:bCs/>
        </w:rPr>
        <w:t>Disciplíny</w:t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</w:rPr>
        <w:tab/>
        <w:t>figurální jízda, slalom, skok</w:t>
      </w:r>
    </w:p>
    <w:p w14:paraId="170018D5" w14:textId="77777777" w:rsidR="00444995" w:rsidRPr="00E53429" w:rsidRDefault="00444995" w:rsidP="00444995">
      <w:pPr>
        <w:spacing w:after="0" w:line="240" w:lineRule="auto"/>
        <w:rPr>
          <w:rFonts w:cstheme="minorHAnsi"/>
          <w:b/>
        </w:rPr>
      </w:pPr>
    </w:p>
    <w:p w14:paraId="79C560E4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  <w:b/>
        </w:rPr>
        <w:t>Průběh závodu</w:t>
      </w:r>
      <w:r w:rsidRPr="00E53429">
        <w:rPr>
          <w:rFonts w:cstheme="minorHAnsi"/>
          <w:b/>
        </w:rPr>
        <w:tab/>
      </w:r>
      <w:r w:rsidRPr="00E53429">
        <w:rPr>
          <w:rFonts w:cstheme="minorHAnsi"/>
          <w:b/>
        </w:rPr>
        <w:tab/>
      </w:r>
      <w:r w:rsidR="00E53429">
        <w:rPr>
          <w:rFonts w:cstheme="minorHAnsi"/>
          <w:b/>
        </w:rPr>
        <w:tab/>
      </w:r>
      <w:r w:rsidRPr="00E53429">
        <w:rPr>
          <w:rFonts w:cstheme="minorHAnsi"/>
        </w:rPr>
        <w:t>rozjížďky a finále dle pravidel VL</w:t>
      </w:r>
    </w:p>
    <w:p w14:paraId="24230FE7" w14:textId="77777777" w:rsidR="00444995" w:rsidRPr="00E53429" w:rsidRDefault="00444995" w:rsidP="00444995">
      <w:pPr>
        <w:spacing w:after="0" w:line="240" w:lineRule="auto"/>
        <w:rPr>
          <w:rFonts w:cstheme="minorHAnsi"/>
          <w:b/>
          <w:bCs/>
        </w:rPr>
      </w:pPr>
    </w:p>
    <w:p w14:paraId="7025DB2B" w14:textId="77777777" w:rsidR="00444995" w:rsidRPr="00E53429" w:rsidRDefault="00444995" w:rsidP="00444995">
      <w:pPr>
        <w:spacing w:after="0" w:line="240" w:lineRule="auto"/>
        <w:rPr>
          <w:rFonts w:cstheme="minorHAnsi"/>
          <w:bCs/>
        </w:rPr>
      </w:pPr>
      <w:r w:rsidRPr="00E53429">
        <w:rPr>
          <w:rFonts w:cstheme="minorHAnsi"/>
          <w:b/>
          <w:bCs/>
        </w:rPr>
        <w:t>Počáteční rychlosti</w:t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  <w:bCs/>
        </w:rPr>
        <w:t>budou stanoveny na poradě vedoucích družstev s přihlédnutím k limitům</w:t>
      </w:r>
    </w:p>
    <w:p w14:paraId="7756010C" w14:textId="77777777" w:rsidR="00444995" w:rsidRPr="00E53429" w:rsidRDefault="00444995" w:rsidP="00444995">
      <w:pPr>
        <w:spacing w:after="0" w:line="240" w:lineRule="auto"/>
        <w:ind w:left="2832" w:hanging="2832"/>
        <w:rPr>
          <w:rFonts w:cstheme="minorHAnsi"/>
          <w:b/>
          <w:bCs/>
        </w:rPr>
      </w:pPr>
    </w:p>
    <w:p w14:paraId="39731016" w14:textId="77777777" w:rsidR="00444995" w:rsidRPr="00E53429" w:rsidRDefault="00444995" w:rsidP="00444995">
      <w:pPr>
        <w:spacing w:after="0" w:line="240" w:lineRule="auto"/>
        <w:ind w:left="2832" w:hanging="2832"/>
        <w:rPr>
          <w:rFonts w:cstheme="minorHAnsi"/>
        </w:rPr>
      </w:pPr>
      <w:r w:rsidRPr="00E53429">
        <w:rPr>
          <w:rFonts w:cstheme="minorHAnsi"/>
          <w:b/>
          <w:bCs/>
        </w:rPr>
        <w:t>Podmínky účasti</w:t>
      </w:r>
      <w:r w:rsidRPr="00E53429">
        <w:rPr>
          <w:rFonts w:cstheme="minorHAnsi"/>
        </w:rPr>
        <w:tab/>
        <w:t xml:space="preserve">splněný limit </w:t>
      </w:r>
      <w:r w:rsidR="0083591E">
        <w:rPr>
          <w:rFonts w:cstheme="minorHAnsi"/>
        </w:rPr>
        <w:t>a ostatní podmínky účasti schválené VH ČSVLW</w:t>
      </w:r>
      <w:r w:rsidRPr="00E53429">
        <w:rPr>
          <w:rFonts w:cstheme="minorHAnsi"/>
        </w:rPr>
        <w:t xml:space="preserve">, </w:t>
      </w:r>
    </w:p>
    <w:p w14:paraId="0E3CF709" w14:textId="77777777" w:rsidR="00444995" w:rsidRPr="00E53429" w:rsidRDefault="0083591E" w:rsidP="00444995">
      <w:pPr>
        <w:spacing w:after="0" w:line="240" w:lineRule="auto"/>
        <w:ind w:left="2832"/>
        <w:rPr>
          <w:rFonts w:cstheme="minorHAnsi"/>
        </w:rPr>
      </w:pPr>
      <w:r>
        <w:rPr>
          <w:rFonts w:cstheme="minorHAnsi"/>
        </w:rPr>
        <w:t>registrace</w:t>
      </w:r>
      <w:r w:rsidR="00444995" w:rsidRPr="00E53429">
        <w:rPr>
          <w:rFonts w:cstheme="minorHAnsi"/>
        </w:rPr>
        <w:t xml:space="preserve"> ČSVLW pro letošní sezónu, platná lékařská prohlídka</w:t>
      </w:r>
    </w:p>
    <w:p w14:paraId="53DDBBFB" w14:textId="77777777" w:rsidR="00444995" w:rsidRPr="00E53429" w:rsidRDefault="00444995" w:rsidP="00444995">
      <w:pPr>
        <w:spacing w:after="0" w:line="240" w:lineRule="auto"/>
        <w:ind w:left="2832" w:hanging="2832"/>
        <w:rPr>
          <w:rFonts w:cstheme="minorHAnsi"/>
          <w:bCs/>
        </w:rPr>
      </w:pP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  <w:bCs/>
        </w:rPr>
        <w:t>Podmínkou účasti v závodě ve figurální jízdě je odevzdání rozpisu jízdy.</w:t>
      </w:r>
    </w:p>
    <w:p w14:paraId="7C81705C" w14:textId="77777777" w:rsidR="00444995" w:rsidRPr="00E53429" w:rsidRDefault="00444995" w:rsidP="00444995">
      <w:pPr>
        <w:spacing w:after="0" w:line="240" w:lineRule="auto"/>
        <w:ind w:left="2832"/>
        <w:rPr>
          <w:rFonts w:cstheme="minorHAnsi"/>
        </w:rPr>
      </w:pPr>
    </w:p>
    <w:p w14:paraId="0CC07402" w14:textId="77777777" w:rsidR="00444995" w:rsidRPr="00E53429" w:rsidRDefault="00444995" w:rsidP="00444995">
      <w:pPr>
        <w:spacing w:after="0" w:line="240" w:lineRule="auto"/>
        <w:ind w:left="2832"/>
        <w:rPr>
          <w:rFonts w:cstheme="minorHAnsi"/>
          <w:bCs/>
        </w:rPr>
      </w:pPr>
      <w:r w:rsidRPr="00E53429">
        <w:rPr>
          <w:rFonts w:cstheme="minorHAnsi"/>
        </w:rPr>
        <w:t xml:space="preserve">Na </w:t>
      </w:r>
      <w:r w:rsidR="00130F14">
        <w:rPr>
          <w:rFonts w:cstheme="minorHAnsi"/>
        </w:rPr>
        <w:t>MCRJS</w:t>
      </w:r>
      <w:r w:rsidRPr="00E53429">
        <w:rPr>
          <w:rFonts w:cstheme="minorHAnsi"/>
        </w:rPr>
        <w:t xml:space="preserve"> může startovat závodník, který splnil limit pro danou disciplínu. V případě splnění limitu ve dvou disciplínách může startovat i ve třetí, pokud má v této registrovaný výkon. Nulu v tomto smyslu nelze považovat za registrovaný výkon.</w:t>
      </w:r>
    </w:p>
    <w:p w14:paraId="4E2F2A7F" w14:textId="77777777" w:rsidR="00444995" w:rsidRPr="00E53429" w:rsidRDefault="00444995" w:rsidP="00444995">
      <w:pPr>
        <w:spacing w:after="0" w:line="240" w:lineRule="auto"/>
        <w:ind w:left="2832" w:hanging="2832"/>
        <w:rPr>
          <w:rFonts w:cstheme="minorHAnsi"/>
        </w:rPr>
      </w:pPr>
    </w:p>
    <w:p w14:paraId="027E25B4" w14:textId="77777777" w:rsidR="0083591E" w:rsidRDefault="00444995" w:rsidP="00444995">
      <w:pPr>
        <w:spacing w:after="0" w:line="240" w:lineRule="auto"/>
        <w:ind w:left="2832" w:hanging="2832"/>
        <w:rPr>
          <w:rFonts w:cstheme="minorHAnsi"/>
        </w:rPr>
      </w:pPr>
      <w:r w:rsidRPr="00E53429">
        <w:rPr>
          <w:rFonts w:cstheme="minorHAnsi"/>
          <w:b/>
          <w:bCs/>
        </w:rPr>
        <w:t>Přihlášky</w:t>
      </w:r>
      <w:r w:rsidRPr="00E53429">
        <w:rPr>
          <w:rFonts w:cstheme="minorHAnsi"/>
        </w:rPr>
        <w:tab/>
        <w:t>do  1</w:t>
      </w:r>
      <w:r w:rsidR="0083591E">
        <w:rPr>
          <w:rFonts w:cstheme="minorHAnsi"/>
        </w:rPr>
        <w:t>2</w:t>
      </w:r>
      <w:r w:rsidRPr="00E53429">
        <w:rPr>
          <w:rFonts w:cstheme="minorHAnsi"/>
        </w:rPr>
        <w:t>.8.20</w:t>
      </w:r>
      <w:r w:rsidR="0083591E">
        <w:rPr>
          <w:rFonts w:cstheme="minorHAnsi"/>
        </w:rPr>
        <w:t>21</w:t>
      </w:r>
      <w:r w:rsidRPr="00E53429">
        <w:rPr>
          <w:rFonts w:cstheme="minorHAnsi"/>
        </w:rPr>
        <w:t xml:space="preserve"> </w:t>
      </w:r>
      <w:r w:rsidR="0083591E">
        <w:rPr>
          <w:rFonts w:cstheme="minorHAnsi"/>
        </w:rPr>
        <w:t>prostřednictvím EMS.IWWF.SPORT. (Pro přihlášení b</w:t>
      </w:r>
      <w:r w:rsidR="00BA7283">
        <w:rPr>
          <w:rFonts w:cstheme="minorHAnsi"/>
        </w:rPr>
        <w:t>udou vši</w:t>
      </w:r>
      <w:r w:rsidR="0083591E">
        <w:rPr>
          <w:rFonts w:cstheme="minorHAnsi"/>
        </w:rPr>
        <w:t>c</w:t>
      </w:r>
      <w:r w:rsidR="00BA7283">
        <w:rPr>
          <w:rFonts w:cstheme="minorHAnsi"/>
        </w:rPr>
        <w:t>h</w:t>
      </w:r>
      <w:r w:rsidR="0083591E">
        <w:rPr>
          <w:rFonts w:cstheme="minorHAnsi"/>
        </w:rPr>
        <w:t>ni záv</w:t>
      </w:r>
      <w:r w:rsidR="00BA7283">
        <w:rPr>
          <w:rFonts w:cstheme="minorHAnsi"/>
        </w:rPr>
        <w:t>od</w:t>
      </w:r>
      <w:r w:rsidR="0083591E">
        <w:rPr>
          <w:rFonts w:cstheme="minorHAnsi"/>
        </w:rPr>
        <w:t xml:space="preserve">níci na </w:t>
      </w:r>
      <w:proofErr w:type="spellStart"/>
      <w:r w:rsidR="0083591E">
        <w:rPr>
          <w:rFonts w:cstheme="minorHAnsi"/>
        </w:rPr>
        <w:t>waiting</w:t>
      </w:r>
      <w:proofErr w:type="spellEnd"/>
      <w:r w:rsidR="0083591E">
        <w:rPr>
          <w:rFonts w:cstheme="minorHAnsi"/>
        </w:rPr>
        <w:t xml:space="preserve"> listu, po kontrole splnění podmínek účasti bude stav změněn na „</w:t>
      </w:r>
      <w:proofErr w:type="spellStart"/>
      <w:r w:rsidR="0083591E">
        <w:rPr>
          <w:rFonts w:cstheme="minorHAnsi"/>
        </w:rPr>
        <w:t>A</w:t>
      </w:r>
      <w:r w:rsidR="00BA7283">
        <w:rPr>
          <w:rFonts w:cstheme="minorHAnsi"/>
        </w:rPr>
        <w:t>p</w:t>
      </w:r>
      <w:r w:rsidR="0083591E">
        <w:rPr>
          <w:rFonts w:cstheme="minorHAnsi"/>
        </w:rPr>
        <w:t>proved</w:t>
      </w:r>
      <w:proofErr w:type="spellEnd"/>
      <w:r w:rsidR="0083591E">
        <w:rPr>
          <w:rFonts w:cstheme="minorHAnsi"/>
        </w:rPr>
        <w:t>“)</w:t>
      </w:r>
    </w:p>
    <w:p w14:paraId="3C791C85" w14:textId="77777777" w:rsidR="00444995" w:rsidRPr="00E53429" w:rsidRDefault="0083591E" w:rsidP="00444995">
      <w:pPr>
        <w:spacing w:after="0" w:line="240" w:lineRule="auto"/>
        <w:ind w:left="2832" w:hanging="2832"/>
        <w:rPr>
          <w:rFonts w:cstheme="minorHAnsi"/>
          <w:b/>
          <w:bCs/>
        </w:rPr>
      </w:pPr>
      <w:r w:rsidRPr="00E53429">
        <w:rPr>
          <w:rFonts w:cstheme="minorHAnsi"/>
          <w:b/>
          <w:bCs/>
        </w:rPr>
        <w:t xml:space="preserve"> </w:t>
      </w:r>
    </w:p>
    <w:p w14:paraId="0D47E1A7" w14:textId="77777777" w:rsidR="00444995" w:rsidRPr="00E53429" w:rsidRDefault="00444995" w:rsidP="00444995">
      <w:pPr>
        <w:spacing w:after="0" w:line="240" w:lineRule="auto"/>
        <w:ind w:left="2832" w:hanging="2832"/>
        <w:rPr>
          <w:rFonts w:cstheme="minorHAnsi"/>
        </w:rPr>
      </w:pPr>
      <w:r w:rsidRPr="00E53429">
        <w:rPr>
          <w:rFonts w:cstheme="minorHAnsi"/>
          <w:b/>
          <w:bCs/>
        </w:rPr>
        <w:t>Startovné</w:t>
      </w:r>
      <w:r w:rsidRPr="00E53429">
        <w:rPr>
          <w:rFonts w:cstheme="minorHAnsi"/>
        </w:rPr>
        <w:tab/>
        <w:t>hradí ČSVLW</w:t>
      </w:r>
    </w:p>
    <w:p w14:paraId="19A88B27" w14:textId="77777777" w:rsidR="00444995" w:rsidRPr="00E53429" w:rsidRDefault="00444995" w:rsidP="00444995">
      <w:pPr>
        <w:spacing w:after="0" w:line="240" w:lineRule="auto"/>
        <w:ind w:left="2832" w:hanging="2832"/>
        <w:rPr>
          <w:rFonts w:cstheme="minorHAnsi"/>
          <w:b/>
          <w:bCs/>
        </w:rPr>
      </w:pPr>
    </w:p>
    <w:p w14:paraId="71EF1595" w14:textId="77777777" w:rsidR="00444995" w:rsidRPr="00E53429" w:rsidRDefault="00444995" w:rsidP="00444995">
      <w:pPr>
        <w:spacing w:after="0" w:line="240" w:lineRule="auto"/>
        <w:ind w:left="2832" w:hanging="2832"/>
        <w:rPr>
          <w:rFonts w:cstheme="minorHAnsi"/>
        </w:rPr>
      </w:pPr>
      <w:r w:rsidRPr="00E53429">
        <w:rPr>
          <w:rFonts w:cstheme="minorHAnsi"/>
          <w:b/>
          <w:bCs/>
        </w:rPr>
        <w:t>Ubytování</w:t>
      </w:r>
      <w:r w:rsidRPr="00E53429">
        <w:rPr>
          <w:rFonts w:cstheme="minorHAnsi"/>
        </w:rPr>
        <w:t xml:space="preserve"> </w:t>
      </w:r>
      <w:r w:rsidRPr="00E53429">
        <w:rPr>
          <w:rFonts w:cstheme="minorHAnsi"/>
        </w:rPr>
        <w:tab/>
        <w:t>ve vlastních stanech ve středisku nebo v chatkách v </w:t>
      </w:r>
      <w:proofErr w:type="spellStart"/>
      <w:r w:rsidRPr="00E53429">
        <w:rPr>
          <w:rFonts w:cstheme="minorHAnsi"/>
        </w:rPr>
        <w:t>Tanskempu</w:t>
      </w:r>
      <w:proofErr w:type="spellEnd"/>
      <w:r w:rsidRPr="00E53429">
        <w:rPr>
          <w:rFonts w:cstheme="minorHAnsi"/>
        </w:rPr>
        <w:t xml:space="preserve"> (na vlastní náklady, nezajišťuje pořadatel)</w:t>
      </w:r>
    </w:p>
    <w:p w14:paraId="7C1BDABA" w14:textId="77777777" w:rsidR="00444995" w:rsidRPr="00E53429" w:rsidRDefault="00444995" w:rsidP="00444995">
      <w:pPr>
        <w:spacing w:after="0" w:line="240" w:lineRule="auto"/>
        <w:ind w:left="2832" w:hanging="2832"/>
        <w:rPr>
          <w:rFonts w:cstheme="minorHAnsi"/>
          <w:bCs/>
        </w:rPr>
      </w:pPr>
      <w:r w:rsidRPr="00E53429">
        <w:rPr>
          <w:rFonts w:cstheme="minorHAnsi"/>
          <w:bCs/>
        </w:rPr>
        <w:t xml:space="preserve"> </w:t>
      </w:r>
      <w:r w:rsidRPr="00E53429">
        <w:rPr>
          <w:rFonts w:cstheme="minorHAnsi"/>
          <w:bCs/>
        </w:rPr>
        <w:tab/>
        <w:t>Ubytování v kempu je nutné zajistit předem – kontakt:</w:t>
      </w:r>
    </w:p>
    <w:p w14:paraId="53A31D76" w14:textId="77777777" w:rsidR="00444995" w:rsidRPr="00E53429" w:rsidRDefault="00444995" w:rsidP="00444995">
      <w:pPr>
        <w:spacing w:after="0" w:line="240" w:lineRule="auto"/>
        <w:ind w:left="2832" w:hanging="2832"/>
        <w:rPr>
          <w:rFonts w:cstheme="minorHAnsi"/>
        </w:rPr>
      </w:pPr>
      <w:r w:rsidRPr="00E53429">
        <w:rPr>
          <w:rFonts w:cstheme="minorHAnsi"/>
          <w:bCs/>
        </w:rPr>
        <w:tab/>
        <w:t>Transkemp Hracholusky, tel.: 377914242</w:t>
      </w:r>
    </w:p>
    <w:p w14:paraId="33AE1681" w14:textId="77777777" w:rsidR="00444995" w:rsidRPr="00E53429" w:rsidRDefault="00444995" w:rsidP="00444995">
      <w:pPr>
        <w:spacing w:after="0" w:line="240" w:lineRule="auto"/>
        <w:ind w:left="2832" w:hanging="2832"/>
        <w:rPr>
          <w:rFonts w:cstheme="minorHAnsi"/>
          <w:b/>
          <w:bCs/>
        </w:rPr>
      </w:pPr>
    </w:p>
    <w:p w14:paraId="38A21626" w14:textId="77777777" w:rsidR="00444995" w:rsidRPr="00E53429" w:rsidRDefault="00444995" w:rsidP="00444995">
      <w:pPr>
        <w:spacing w:after="0" w:line="240" w:lineRule="auto"/>
        <w:ind w:left="2832" w:hanging="2832"/>
        <w:rPr>
          <w:rFonts w:cstheme="minorHAnsi"/>
        </w:rPr>
      </w:pPr>
      <w:r w:rsidRPr="00E53429">
        <w:rPr>
          <w:rFonts w:cstheme="minorHAnsi"/>
          <w:b/>
          <w:bCs/>
        </w:rPr>
        <w:t>Stravování</w:t>
      </w:r>
      <w:r w:rsidRPr="00E53429">
        <w:rPr>
          <w:rFonts w:cstheme="minorHAnsi"/>
        </w:rPr>
        <w:tab/>
        <w:t>na vlastní náklady, ve středisku je bufet, v přilehlém kempu je prodejna a několik restaurací</w:t>
      </w:r>
    </w:p>
    <w:p w14:paraId="3D388DFD" w14:textId="77777777" w:rsidR="00444995" w:rsidRPr="00E53429" w:rsidRDefault="00444995" w:rsidP="00444995">
      <w:pPr>
        <w:spacing w:after="0" w:line="240" w:lineRule="auto"/>
        <w:rPr>
          <w:rFonts w:cstheme="minorHAnsi"/>
          <w:b/>
          <w:bCs/>
        </w:rPr>
      </w:pPr>
    </w:p>
    <w:p w14:paraId="3DAC091D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  <w:b/>
          <w:bCs/>
        </w:rPr>
        <w:t>Cestovné</w:t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  <w:t>na vlastní náklady</w:t>
      </w:r>
    </w:p>
    <w:p w14:paraId="0BE66E16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</w:p>
    <w:p w14:paraId="2219FF96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</w:p>
    <w:p w14:paraId="5A6EDCCE" w14:textId="77777777" w:rsidR="00444995" w:rsidRPr="00E53429" w:rsidRDefault="00444995" w:rsidP="00444995">
      <w:pPr>
        <w:pStyle w:val="Nadpis3"/>
        <w:pBdr>
          <w:bottom w:val="single" w:sz="4" w:space="1" w:color="auto"/>
        </w:pBdr>
        <w:rPr>
          <w:rFonts w:asciiTheme="minorHAnsi" w:hAnsiTheme="minorHAnsi" w:cstheme="minorHAnsi"/>
          <w:smallCaps/>
        </w:rPr>
      </w:pPr>
      <w:r w:rsidRPr="00E53429">
        <w:rPr>
          <w:rFonts w:asciiTheme="minorHAnsi" w:hAnsiTheme="minorHAnsi" w:cstheme="minorHAnsi"/>
          <w:smallCaps/>
        </w:rPr>
        <w:t>Technická ustanovení</w:t>
      </w:r>
    </w:p>
    <w:p w14:paraId="6A19B754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</w:p>
    <w:p w14:paraId="779B1250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  <w:b/>
          <w:bCs/>
        </w:rPr>
        <w:t>Tažný člun</w:t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</w:rPr>
        <w:tab/>
        <w:t xml:space="preserve">Correct Craft </w:t>
      </w:r>
      <w:r w:rsidR="0083591E">
        <w:rPr>
          <w:rFonts w:cstheme="minorHAnsi"/>
        </w:rPr>
        <w:t>Nautique 200</w:t>
      </w:r>
    </w:p>
    <w:p w14:paraId="131A907C" w14:textId="77777777" w:rsidR="00444995" w:rsidRPr="00E53429" w:rsidRDefault="00444995" w:rsidP="00444995">
      <w:pPr>
        <w:spacing w:after="0" w:line="240" w:lineRule="auto"/>
        <w:rPr>
          <w:rFonts w:cstheme="minorHAnsi"/>
          <w:bCs/>
        </w:rPr>
      </w:pPr>
      <w:r w:rsidRPr="00E53429">
        <w:rPr>
          <w:rFonts w:cstheme="minorHAnsi"/>
          <w:b/>
        </w:rPr>
        <w:t>Homologace</w:t>
      </w:r>
      <w:r w:rsidRPr="00E53429">
        <w:rPr>
          <w:rFonts w:cstheme="minorHAnsi"/>
          <w:b/>
        </w:rPr>
        <w:tab/>
      </w:r>
      <w:r w:rsidRPr="00E53429">
        <w:rPr>
          <w:rFonts w:cstheme="minorHAnsi"/>
          <w:b/>
        </w:rPr>
        <w:tab/>
      </w:r>
      <w:r w:rsidRPr="00E53429">
        <w:rPr>
          <w:rFonts w:cstheme="minorHAnsi"/>
          <w:b/>
        </w:rPr>
        <w:tab/>
        <w:t xml:space="preserve">Ranking list </w:t>
      </w:r>
      <w:r w:rsidRPr="00E53429">
        <w:rPr>
          <w:rFonts w:cstheme="minorHAnsi"/>
        </w:rPr>
        <w:t xml:space="preserve">dle Pravidel </w:t>
      </w:r>
      <w:r w:rsidR="0083591E">
        <w:rPr>
          <w:rFonts w:cstheme="minorHAnsi"/>
        </w:rPr>
        <w:t>IWWF</w:t>
      </w:r>
    </w:p>
    <w:p w14:paraId="7D259D9D" w14:textId="77777777" w:rsidR="00444995" w:rsidRPr="00E53429" w:rsidRDefault="00444995" w:rsidP="00444995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mallCaps/>
        </w:rPr>
      </w:pPr>
    </w:p>
    <w:p w14:paraId="271C958F" w14:textId="77777777" w:rsidR="00444995" w:rsidRPr="00E53429" w:rsidRDefault="00444995" w:rsidP="00444995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mallCaps/>
        </w:rPr>
      </w:pPr>
    </w:p>
    <w:p w14:paraId="0EA25CCE" w14:textId="77777777" w:rsidR="00444995" w:rsidRPr="00E53429" w:rsidRDefault="00444995" w:rsidP="00444995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mallCaps/>
        </w:rPr>
      </w:pPr>
    </w:p>
    <w:p w14:paraId="05CEF3C0" w14:textId="77777777" w:rsidR="00444995" w:rsidRPr="00E53429" w:rsidRDefault="00444995" w:rsidP="00444995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mallCaps/>
        </w:rPr>
      </w:pPr>
    </w:p>
    <w:p w14:paraId="6F69C6F7" w14:textId="77777777" w:rsidR="00444995" w:rsidRPr="00E53429" w:rsidRDefault="00444995" w:rsidP="00444995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mallCaps/>
        </w:rPr>
      </w:pPr>
      <w:r w:rsidRPr="00E53429">
        <w:rPr>
          <w:rFonts w:cstheme="minorHAnsi"/>
          <w:b/>
          <w:bCs/>
          <w:smallCaps/>
        </w:rPr>
        <w:t>Časový program</w:t>
      </w:r>
    </w:p>
    <w:p w14:paraId="4802F71A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</w:p>
    <w:p w14:paraId="34CE8693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  <w:b/>
          <w:bCs/>
        </w:rPr>
        <w:t>Pátek 1</w:t>
      </w:r>
      <w:r w:rsidR="0083591E">
        <w:rPr>
          <w:rFonts w:cstheme="minorHAnsi"/>
          <w:b/>
          <w:bCs/>
        </w:rPr>
        <w:t>3</w:t>
      </w:r>
      <w:r w:rsidRPr="00E53429">
        <w:rPr>
          <w:rFonts w:cstheme="minorHAnsi"/>
          <w:b/>
          <w:bCs/>
        </w:rPr>
        <w:t>.8.</w:t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</w:rPr>
        <w:tab/>
        <w:t>08:00 – 19:00</w:t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  <w:t>trénink dle objednávky</w:t>
      </w:r>
    </w:p>
    <w:p w14:paraId="720D7EFB" w14:textId="77777777" w:rsidR="00444995" w:rsidRPr="00E53429" w:rsidRDefault="00444995" w:rsidP="00444995">
      <w:pPr>
        <w:spacing w:after="0" w:line="240" w:lineRule="auto"/>
        <w:ind w:left="1416" w:firstLine="708"/>
        <w:rPr>
          <w:rFonts w:cstheme="minorHAnsi"/>
        </w:rPr>
      </w:pPr>
      <w:r w:rsidRPr="00E53429">
        <w:rPr>
          <w:rFonts w:cstheme="minorHAnsi"/>
        </w:rPr>
        <w:t>17:00-  19:00</w:t>
      </w:r>
      <w:r w:rsidRPr="00E53429">
        <w:rPr>
          <w:rFonts w:cstheme="minorHAnsi"/>
        </w:rPr>
        <w:tab/>
      </w:r>
      <w:r w:rsidR="00E53429">
        <w:rPr>
          <w:rFonts w:cstheme="minorHAnsi"/>
        </w:rPr>
        <w:tab/>
      </w:r>
      <w:r w:rsidRPr="00E53429">
        <w:rPr>
          <w:rFonts w:cstheme="minorHAnsi"/>
        </w:rPr>
        <w:t>prezence</w:t>
      </w:r>
    </w:p>
    <w:p w14:paraId="0ACD4B43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  <w:t>20:00</w:t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  <w:t>porada vedoucích družstev</w:t>
      </w:r>
    </w:p>
    <w:p w14:paraId="00CD085C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  <w:t>20:30</w:t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  <w:t>porada rozhodčích</w:t>
      </w:r>
    </w:p>
    <w:p w14:paraId="54C65BAE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  <w:b/>
          <w:bCs/>
        </w:rPr>
        <w:t>Sobota 1</w:t>
      </w:r>
      <w:r w:rsidR="0083591E">
        <w:rPr>
          <w:rFonts w:cstheme="minorHAnsi"/>
          <w:b/>
          <w:bCs/>
        </w:rPr>
        <w:t>4</w:t>
      </w:r>
      <w:r w:rsidRPr="00E53429">
        <w:rPr>
          <w:rFonts w:cstheme="minorHAnsi"/>
          <w:b/>
          <w:bCs/>
        </w:rPr>
        <w:t>.8.</w:t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  <w:t>08:30</w:t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  <w:t>Slalom rozjížďky + finále</w:t>
      </w:r>
    </w:p>
    <w:p w14:paraId="58B80D22" w14:textId="77777777" w:rsidR="00444995" w:rsidRPr="00E53429" w:rsidRDefault="0083591E" w:rsidP="00444995">
      <w:pPr>
        <w:spacing w:after="0" w:line="240" w:lineRule="auto"/>
        <w:ind w:left="3540" w:firstLine="708"/>
        <w:rPr>
          <w:rFonts w:cstheme="minorHAnsi"/>
        </w:rPr>
      </w:pPr>
      <w:r>
        <w:rPr>
          <w:rFonts w:cstheme="minorHAnsi"/>
        </w:rPr>
        <w:t xml:space="preserve">Skok </w:t>
      </w:r>
      <w:r w:rsidR="00444995" w:rsidRPr="00E53429">
        <w:rPr>
          <w:rFonts w:cstheme="minorHAnsi"/>
        </w:rPr>
        <w:t xml:space="preserve"> rozjížďky+ finále</w:t>
      </w:r>
    </w:p>
    <w:p w14:paraId="27DCBE60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</w:p>
    <w:p w14:paraId="5A80275D" w14:textId="77777777" w:rsidR="00444995" w:rsidRPr="00E53429" w:rsidRDefault="00444995" w:rsidP="0044499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3429">
        <w:rPr>
          <w:rFonts w:cstheme="minorHAnsi"/>
          <w:b/>
          <w:bCs/>
        </w:rPr>
        <w:t xml:space="preserve">Neděle </w:t>
      </w:r>
      <w:r w:rsidR="0083591E">
        <w:rPr>
          <w:rFonts w:cstheme="minorHAnsi"/>
          <w:b/>
          <w:bCs/>
        </w:rPr>
        <w:t>15</w:t>
      </w:r>
      <w:r w:rsidRPr="00E53429">
        <w:rPr>
          <w:rFonts w:cstheme="minorHAnsi"/>
          <w:b/>
          <w:bCs/>
        </w:rPr>
        <w:t>.8.</w:t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  <w:t>08:30</w:t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  <w:r w:rsidR="0083591E">
        <w:rPr>
          <w:rFonts w:cstheme="minorHAnsi"/>
        </w:rPr>
        <w:t>Triky</w:t>
      </w:r>
      <w:r w:rsidRPr="00E53429">
        <w:rPr>
          <w:rFonts w:cstheme="minorHAnsi"/>
        </w:rPr>
        <w:t xml:space="preserve"> rozjížďky + finále</w:t>
      </w:r>
    </w:p>
    <w:p w14:paraId="0173075C" w14:textId="77777777" w:rsidR="00444995" w:rsidRPr="00E53429" w:rsidRDefault="00444995" w:rsidP="00444995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</w:p>
    <w:p w14:paraId="34EE0F77" w14:textId="77777777" w:rsidR="00444995" w:rsidRPr="00E53429" w:rsidRDefault="00444995" w:rsidP="00444995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 w:rsidRPr="00E53429">
        <w:rPr>
          <w:rFonts w:cstheme="minorHAnsi"/>
        </w:rPr>
        <w:t>Časový program může být na základě dohody s vedoucími družstev upraven podle organizačních nebo povětrnostních podmínek.</w:t>
      </w:r>
    </w:p>
    <w:p w14:paraId="2BD4272B" w14:textId="77777777" w:rsidR="00444995" w:rsidRDefault="00444995" w:rsidP="00444995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04EF60EC" w14:textId="77777777" w:rsidR="0083591E" w:rsidRDefault="0083591E" w:rsidP="00444995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</w:rPr>
        <w:t>Pořadí závodníků v kategorii 35+ bude určeno na základě kombinačních bodů st</w:t>
      </w:r>
      <w:r w:rsidR="00BA7283">
        <w:rPr>
          <w:rFonts w:cstheme="minorHAnsi"/>
        </w:rPr>
        <w:t>an</w:t>
      </w:r>
      <w:r>
        <w:rPr>
          <w:rFonts w:cstheme="minorHAnsi"/>
        </w:rPr>
        <w:t>ovený podle jejich skutečné věkové kategorie.</w:t>
      </w:r>
    </w:p>
    <w:p w14:paraId="6E65F3B8" w14:textId="77777777" w:rsidR="0083591E" w:rsidRPr="00E53429" w:rsidRDefault="0083591E" w:rsidP="00444995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5843C1F5" w14:textId="77777777" w:rsidR="00444995" w:rsidRPr="00E53429" w:rsidRDefault="00444995" w:rsidP="00444995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bCs/>
          <w:smallCaps/>
        </w:rPr>
      </w:pPr>
      <w:r w:rsidRPr="00E53429">
        <w:rPr>
          <w:rFonts w:cstheme="minorHAnsi"/>
          <w:b/>
          <w:bCs/>
          <w:smallCaps/>
        </w:rPr>
        <w:t>Personální zajištění závodu</w:t>
      </w:r>
    </w:p>
    <w:p w14:paraId="3A74A9A6" w14:textId="77777777" w:rsidR="00444995" w:rsidRPr="00E53429" w:rsidRDefault="00444995" w:rsidP="00444995">
      <w:pPr>
        <w:spacing w:after="0" w:line="240" w:lineRule="auto"/>
        <w:rPr>
          <w:rFonts w:cstheme="minorHAnsi"/>
          <w:b/>
          <w:bCs/>
        </w:rPr>
      </w:pPr>
    </w:p>
    <w:p w14:paraId="289D1062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  <w:b/>
          <w:bCs/>
        </w:rPr>
        <w:t>Ředitel závodu</w:t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</w:rPr>
        <w:t>Stanislav Eyer</w:t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</w:p>
    <w:p w14:paraId="2C8A5998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  <w:b/>
          <w:bCs/>
        </w:rPr>
        <w:t>Bezpečnost provozu</w:t>
      </w:r>
      <w:r w:rsidRPr="00E53429">
        <w:rPr>
          <w:rFonts w:cstheme="minorHAnsi"/>
        </w:rPr>
        <w:t xml:space="preserve"> </w:t>
      </w:r>
      <w:r w:rsidRPr="00E53429">
        <w:rPr>
          <w:rFonts w:cstheme="minorHAnsi"/>
        </w:rPr>
        <w:tab/>
        <w:t>Martin Lang</w:t>
      </w:r>
    </w:p>
    <w:p w14:paraId="529BD577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  <w:b/>
          <w:bCs/>
        </w:rPr>
        <w:t>Sekretariát</w:t>
      </w:r>
      <w:r w:rsidRPr="00E53429">
        <w:rPr>
          <w:rFonts w:cstheme="minorHAnsi"/>
        </w:rPr>
        <w:tab/>
      </w:r>
      <w:r w:rsidRPr="00E53429">
        <w:rPr>
          <w:rFonts w:cstheme="minorHAnsi"/>
        </w:rPr>
        <w:tab/>
      </w:r>
      <w:r w:rsidR="0083591E">
        <w:rPr>
          <w:rFonts w:cstheme="minorHAnsi"/>
        </w:rPr>
        <w:t>Lucie Kůrková</w:t>
      </w:r>
    </w:p>
    <w:p w14:paraId="3F590761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</w:p>
    <w:p w14:paraId="557CE336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  <w:b/>
          <w:bCs/>
        </w:rPr>
        <w:t>Hlavní rozhodčí</w:t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  <w:b/>
          <w:bCs/>
        </w:rPr>
        <w:tab/>
      </w:r>
      <w:r w:rsidR="0083591E">
        <w:rPr>
          <w:rFonts w:cstheme="minorHAnsi"/>
        </w:rPr>
        <w:t>Eva Šulcová</w:t>
      </w:r>
    </w:p>
    <w:p w14:paraId="332579B1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  <w:b/>
          <w:bCs/>
        </w:rPr>
        <w:t>Homologátor</w:t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  <w:b/>
          <w:bCs/>
        </w:rPr>
        <w:tab/>
      </w:r>
      <w:r w:rsidR="0083591E">
        <w:rPr>
          <w:rFonts w:cstheme="minorHAnsi"/>
        </w:rPr>
        <w:t>Lukáš Hořký</w:t>
      </w:r>
      <w:r w:rsidRPr="00E53429">
        <w:rPr>
          <w:rFonts w:cstheme="minorHAnsi"/>
        </w:rPr>
        <w:t xml:space="preserve"> </w:t>
      </w:r>
    </w:p>
    <w:p w14:paraId="3FBA446E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  <w:r w:rsidRPr="00E53429">
        <w:rPr>
          <w:rFonts w:cstheme="minorHAnsi"/>
          <w:b/>
          <w:bCs/>
        </w:rPr>
        <w:t>Kalkulátor</w:t>
      </w:r>
      <w:r w:rsidRPr="00E53429">
        <w:rPr>
          <w:rFonts w:cstheme="minorHAnsi"/>
          <w:b/>
          <w:bCs/>
        </w:rPr>
        <w:tab/>
      </w:r>
      <w:r w:rsidRPr="00E53429">
        <w:rPr>
          <w:rFonts w:cstheme="minorHAnsi"/>
          <w:b/>
          <w:bCs/>
        </w:rPr>
        <w:tab/>
      </w:r>
      <w:r w:rsidR="0083591E">
        <w:rPr>
          <w:rFonts w:cstheme="minorHAnsi"/>
        </w:rPr>
        <w:t>Iva Binder</w:t>
      </w:r>
    </w:p>
    <w:p w14:paraId="67E01496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</w:p>
    <w:p w14:paraId="1A82BC86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</w:p>
    <w:p w14:paraId="24872817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</w:p>
    <w:p w14:paraId="7019B1CD" w14:textId="77777777" w:rsidR="00444995" w:rsidRPr="00E53429" w:rsidRDefault="00444995" w:rsidP="00444995">
      <w:pPr>
        <w:spacing w:after="0" w:line="240" w:lineRule="auto"/>
        <w:rPr>
          <w:rFonts w:cstheme="minorHAnsi"/>
        </w:rPr>
      </w:pPr>
    </w:p>
    <w:p w14:paraId="24C6EF33" w14:textId="77777777" w:rsidR="00EA647B" w:rsidRPr="00E53429" w:rsidRDefault="00EA647B" w:rsidP="00444995">
      <w:pPr>
        <w:spacing w:after="0" w:line="240" w:lineRule="auto"/>
        <w:rPr>
          <w:rFonts w:cstheme="minorHAnsi"/>
        </w:rPr>
      </w:pPr>
    </w:p>
    <w:p w14:paraId="7ED33664" w14:textId="77777777" w:rsidR="00EA647B" w:rsidRPr="00E53429" w:rsidRDefault="00EA647B" w:rsidP="00444995">
      <w:pPr>
        <w:spacing w:after="0" w:line="240" w:lineRule="auto"/>
        <w:rPr>
          <w:rFonts w:cstheme="minorHAnsi"/>
        </w:rPr>
      </w:pPr>
    </w:p>
    <w:p w14:paraId="07DA8362" w14:textId="77777777" w:rsidR="00EA647B" w:rsidRPr="00E53429" w:rsidRDefault="00EA647B" w:rsidP="00444995">
      <w:pPr>
        <w:spacing w:after="0" w:line="240" w:lineRule="auto"/>
        <w:rPr>
          <w:rFonts w:cstheme="minorHAnsi"/>
        </w:rPr>
      </w:pPr>
    </w:p>
    <w:sectPr w:rsidR="00EA647B" w:rsidRPr="00E53429" w:rsidSect="0083591E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3479" w14:textId="77777777" w:rsidR="00876932" w:rsidRDefault="00876932" w:rsidP="00E61260">
      <w:pPr>
        <w:spacing w:after="0" w:line="240" w:lineRule="auto"/>
      </w:pPr>
      <w:r>
        <w:separator/>
      </w:r>
    </w:p>
  </w:endnote>
  <w:endnote w:type="continuationSeparator" w:id="0">
    <w:p w14:paraId="0A413706" w14:textId="77777777" w:rsidR="00876932" w:rsidRDefault="00876932" w:rsidP="00E6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0BFD" w14:textId="77777777" w:rsidR="00E61260" w:rsidRPr="00E61260" w:rsidRDefault="00E61260" w:rsidP="00E61260">
    <w:pPr>
      <w:pStyle w:val="Zpat"/>
      <w:pBdr>
        <w:top w:val="single" w:sz="12" w:space="1" w:color="0798E9"/>
      </w:pBdr>
      <w:tabs>
        <w:tab w:val="clear" w:pos="4536"/>
        <w:tab w:val="clear" w:pos="9072"/>
      </w:tabs>
      <w:rPr>
        <w:color w:val="7F7F7F" w:themeColor="text1" w:themeTint="80"/>
        <w:sz w:val="18"/>
      </w:rPr>
    </w:pPr>
    <w:r w:rsidRPr="00E61260">
      <w:rPr>
        <w:color w:val="7F7F7F" w:themeColor="text1" w:themeTint="80"/>
        <w:sz w:val="18"/>
      </w:rPr>
      <w:t>Český svaz vodního lyžování a wakeboardingu, zapsaný spolek</w:t>
    </w:r>
    <w:r w:rsidRPr="00E61260">
      <w:rPr>
        <w:color w:val="7F7F7F" w:themeColor="text1" w:themeTint="80"/>
        <w:sz w:val="18"/>
      </w:rPr>
      <w:tab/>
      <w:t xml:space="preserve">                                      </w:t>
    </w:r>
    <w:r w:rsidRPr="00E61260">
      <w:rPr>
        <w:color w:val="7F7F7F" w:themeColor="text1" w:themeTint="80"/>
        <w:sz w:val="18"/>
      </w:rPr>
      <w:tab/>
      <w:t xml:space="preserve">                        </w:t>
    </w:r>
    <w:r w:rsidRPr="00E61260">
      <w:rPr>
        <w:color w:val="7F7F7F" w:themeColor="text1" w:themeTint="80"/>
        <w:sz w:val="18"/>
      </w:rPr>
      <w:tab/>
    </w:r>
    <w:r w:rsidRPr="00E61260">
      <w:rPr>
        <w:color w:val="7F7F7F" w:themeColor="text1" w:themeTint="80"/>
        <w:sz w:val="18"/>
      </w:rPr>
      <w:tab/>
    </w:r>
    <w:r w:rsidRPr="00E61260">
      <w:rPr>
        <w:b/>
        <w:color w:val="7F7F7F" w:themeColor="text1" w:themeTint="80"/>
        <w:sz w:val="18"/>
      </w:rPr>
      <w:t>info@cwwf.cz</w:t>
    </w:r>
  </w:p>
  <w:p w14:paraId="57FD91AC" w14:textId="77777777" w:rsidR="00E61260" w:rsidRPr="00E61260" w:rsidRDefault="00E61260" w:rsidP="00E61260">
    <w:pPr>
      <w:pStyle w:val="Zpat"/>
      <w:tabs>
        <w:tab w:val="clear" w:pos="9072"/>
      </w:tabs>
      <w:rPr>
        <w:b/>
        <w:color w:val="7F7F7F" w:themeColor="text1" w:themeTint="80"/>
        <w:sz w:val="18"/>
      </w:rPr>
    </w:pPr>
    <w:r w:rsidRPr="00E61260">
      <w:rPr>
        <w:color w:val="7F7F7F" w:themeColor="text1" w:themeTint="80"/>
        <w:sz w:val="18"/>
      </w:rPr>
      <w:t>Zátopkova 100/2, P.O.BOX 40,</w:t>
    </w:r>
    <w:r w:rsidR="00EA647B">
      <w:rPr>
        <w:color w:val="7F7F7F" w:themeColor="text1" w:themeTint="80"/>
        <w:sz w:val="18"/>
      </w:rPr>
      <w:t xml:space="preserve"> </w:t>
    </w:r>
    <w:r w:rsidRPr="00E61260">
      <w:rPr>
        <w:color w:val="7F7F7F" w:themeColor="text1" w:themeTint="80"/>
        <w:sz w:val="18"/>
      </w:rPr>
      <w:t xml:space="preserve">160 17 Praha 6 - Strahov </w:t>
    </w:r>
    <w:r w:rsidRPr="00E61260">
      <w:rPr>
        <w:b/>
        <w:color w:val="7F7F7F" w:themeColor="text1" w:themeTint="80"/>
        <w:sz w:val="18"/>
      </w:rPr>
      <w:tab/>
    </w:r>
    <w:r w:rsidRPr="00E61260">
      <w:rPr>
        <w:b/>
        <w:color w:val="7F7F7F" w:themeColor="text1" w:themeTint="80"/>
        <w:sz w:val="18"/>
      </w:rPr>
      <w:tab/>
      <w:t xml:space="preserve">           </w:t>
    </w:r>
    <w:r w:rsidRPr="00E61260">
      <w:rPr>
        <w:b/>
        <w:color w:val="7F7F7F" w:themeColor="text1" w:themeTint="80"/>
        <w:sz w:val="18"/>
      </w:rPr>
      <w:tab/>
    </w:r>
    <w:r w:rsidRPr="00E61260">
      <w:rPr>
        <w:b/>
        <w:color w:val="7F7F7F" w:themeColor="text1" w:themeTint="80"/>
        <w:sz w:val="18"/>
      </w:rPr>
      <w:tab/>
    </w:r>
    <w:r w:rsidRPr="00E61260">
      <w:rPr>
        <w:b/>
        <w:color w:val="7F7F7F" w:themeColor="text1" w:themeTint="80"/>
        <w:sz w:val="18"/>
      </w:rPr>
      <w:tab/>
    </w:r>
    <w:r w:rsidRPr="00E61260">
      <w:rPr>
        <w:b/>
        <w:color w:val="7F7F7F" w:themeColor="text1" w:themeTint="80"/>
        <w:sz w:val="18"/>
      </w:rPr>
      <w:tab/>
    </w:r>
    <w:r w:rsidRPr="00E61260">
      <w:rPr>
        <w:b/>
        <w:color w:val="7F7F7F" w:themeColor="text1" w:themeTint="80"/>
        <w:sz w:val="18"/>
      </w:rPr>
      <w:tab/>
    </w:r>
    <w:r w:rsidRPr="00E61260">
      <w:rPr>
        <w:b/>
        <w:color w:val="7F7F7F" w:themeColor="text1" w:themeTint="80"/>
        <w:sz w:val="18"/>
      </w:rPr>
      <w:tab/>
      <w:t>www.cwwf.cz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7826" w14:textId="77777777" w:rsidR="00876932" w:rsidRDefault="00876932" w:rsidP="00E61260">
      <w:pPr>
        <w:spacing w:after="0" w:line="240" w:lineRule="auto"/>
      </w:pPr>
      <w:r>
        <w:separator/>
      </w:r>
    </w:p>
  </w:footnote>
  <w:footnote w:type="continuationSeparator" w:id="0">
    <w:p w14:paraId="7A3CCCA0" w14:textId="77777777" w:rsidR="00876932" w:rsidRDefault="00876932" w:rsidP="00E61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60"/>
    <w:rsid w:val="0002538E"/>
    <w:rsid w:val="00061580"/>
    <w:rsid w:val="000C7D5C"/>
    <w:rsid w:val="00130F14"/>
    <w:rsid w:val="00444995"/>
    <w:rsid w:val="00536353"/>
    <w:rsid w:val="006026A4"/>
    <w:rsid w:val="0083591E"/>
    <w:rsid w:val="00876932"/>
    <w:rsid w:val="00BA7283"/>
    <w:rsid w:val="00BB572D"/>
    <w:rsid w:val="00CA533A"/>
    <w:rsid w:val="00E53429"/>
    <w:rsid w:val="00E61260"/>
    <w:rsid w:val="00E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25482C1"/>
  <w15:docId w15:val="{FF2C3FB3-253F-4348-B1C8-9A1041CE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44499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260"/>
  </w:style>
  <w:style w:type="paragraph" w:styleId="Zpat">
    <w:name w:val="footer"/>
    <w:basedOn w:val="Normln"/>
    <w:link w:val="ZpatChar"/>
    <w:uiPriority w:val="99"/>
    <w:unhideWhenUsed/>
    <w:rsid w:val="00E6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260"/>
  </w:style>
  <w:style w:type="paragraph" w:styleId="Textbubliny">
    <w:name w:val="Balloon Text"/>
    <w:basedOn w:val="Normln"/>
    <w:link w:val="TextbublinyChar"/>
    <w:uiPriority w:val="99"/>
    <w:semiHidden/>
    <w:unhideWhenUsed/>
    <w:rsid w:val="00E6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2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E61260"/>
  </w:style>
  <w:style w:type="character" w:styleId="Hypertextovodkaz">
    <w:name w:val="Hyperlink"/>
    <w:basedOn w:val="Standardnpsmoodstavce"/>
    <w:unhideWhenUsed/>
    <w:rsid w:val="00E6126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rsid w:val="00444995"/>
    <w:rPr>
      <w:rFonts w:ascii="Arial" w:eastAsia="Times New Roman" w:hAnsi="Arial" w:cs="Arial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rsid w:val="00444995"/>
    <w:pPr>
      <w:spacing w:after="0" w:line="240" w:lineRule="auto"/>
      <w:ind w:left="2832" w:firstLine="3"/>
    </w:pPr>
    <w:rPr>
      <w:rFonts w:ascii="Arial" w:eastAsia="Times New Roman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44995"/>
    <w:rPr>
      <w:rFonts w:ascii="Arial" w:eastAsia="Times New Roman" w:hAnsi="Arial" w:cs="Arial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5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Z6KZVxohjyG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Lucie Albrecht</cp:lastModifiedBy>
  <cp:revision>2</cp:revision>
  <dcterms:created xsi:type="dcterms:W3CDTF">2021-08-04T12:00:00Z</dcterms:created>
  <dcterms:modified xsi:type="dcterms:W3CDTF">2021-08-04T12:00:00Z</dcterms:modified>
</cp:coreProperties>
</file>